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D340" w14:textId="3B017B11" w:rsidR="00547DCB" w:rsidRPr="004D4C41" w:rsidRDefault="004D4C41" w:rsidP="003076C7">
      <w:pPr>
        <w:spacing w:after="0" w:line="240" w:lineRule="auto"/>
        <w:jc w:val="center"/>
        <w:rPr>
          <w:sz w:val="32"/>
          <w:szCs w:val="32"/>
        </w:rPr>
      </w:pPr>
      <w:r w:rsidRPr="004D4C41">
        <w:rPr>
          <w:sz w:val="32"/>
          <w:szCs w:val="32"/>
        </w:rPr>
        <w:t xml:space="preserve">Forest View </w:t>
      </w:r>
      <w:r w:rsidR="0984F134" w:rsidRPr="004D4C41">
        <w:rPr>
          <w:sz w:val="32"/>
          <w:szCs w:val="32"/>
        </w:rPr>
        <w:t>Pacing Guide 24-25</w:t>
      </w:r>
    </w:p>
    <w:p w14:paraId="2C078E63" w14:textId="6A437F60" w:rsidR="00547DCB" w:rsidRPr="004D4C41" w:rsidRDefault="0984F134" w:rsidP="003076C7">
      <w:pPr>
        <w:spacing w:after="0" w:line="240" w:lineRule="auto"/>
        <w:jc w:val="center"/>
        <w:rPr>
          <w:sz w:val="32"/>
          <w:szCs w:val="32"/>
        </w:rPr>
      </w:pPr>
      <w:r w:rsidRPr="004D4C41">
        <w:rPr>
          <w:sz w:val="32"/>
          <w:szCs w:val="32"/>
        </w:rPr>
        <w:t>Second Step/ Bullying Prev Unit/ Child Prot</w:t>
      </w:r>
      <w:r w:rsidR="2CBD8378" w:rsidRPr="004D4C41">
        <w:rPr>
          <w:sz w:val="32"/>
          <w:szCs w:val="32"/>
        </w:rPr>
        <w:t>ection</w:t>
      </w:r>
      <w:r w:rsidRPr="004D4C41">
        <w:rPr>
          <w:sz w:val="32"/>
          <w:szCs w:val="32"/>
        </w:rPr>
        <w:t xml:space="preserve"> Unit</w:t>
      </w:r>
      <w:r w:rsidR="0146DD56" w:rsidRPr="004D4C41">
        <w:rPr>
          <w:sz w:val="32"/>
          <w:szCs w:val="32"/>
        </w:rPr>
        <w:t>/ RULER/ PBIS</w:t>
      </w:r>
    </w:p>
    <w:p w14:paraId="15859EEB" w14:textId="5D53B00E" w:rsidR="0146DD56" w:rsidRDefault="0146DD56" w:rsidP="00875321">
      <w:pPr>
        <w:spacing w:after="0"/>
        <w:rPr>
          <w:rFonts w:ascii="Aptos" w:eastAsia="Aptos" w:hAnsi="Aptos" w:cs="Aptos"/>
          <w:sz w:val="22"/>
          <w:szCs w:val="22"/>
        </w:rPr>
      </w:pP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1215"/>
        <w:gridCol w:w="1260"/>
        <w:gridCol w:w="2290"/>
        <w:gridCol w:w="3110"/>
        <w:gridCol w:w="2925"/>
      </w:tblGrid>
      <w:tr w:rsidR="60B09A84" w14:paraId="6C4FA745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AA9C46B" w14:textId="6A1141BF" w:rsidR="00B1D790" w:rsidRPr="00B76F5C" w:rsidRDefault="00B1D790" w:rsidP="00B76F5C">
            <w:pPr>
              <w:jc w:val="center"/>
              <w:rPr>
                <w:rFonts w:ascii="Aptos" w:eastAsia="Aptos" w:hAnsi="Aptos" w:cs="Aptos"/>
              </w:rPr>
            </w:pPr>
            <w:r w:rsidRPr="00B76F5C">
              <w:rPr>
                <w:rFonts w:ascii="Aptos" w:eastAsia="Aptos" w:hAnsi="Aptos" w:cs="Aptos"/>
              </w:rPr>
              <w:t>Week of</w:t>
            </w:r>
            <w:r w:rsidR="311C1333" w:rsidRPr="00B76F5C">
              <w:rPr>
                <w:rFonts w:ascii="Aptos" w:eastAsia="Aptos" w:hAnsi="Aptos" w:cs="Aptos"/>
              </w:rPr>
              <w:t>:</w:t>
            </w:r>
          </w:p>
          <w:p w14:paraId="6DD4C1A2" w14:textId="6F6F3820" w:rsidR="00B1D790" w:rsidRDefault="00B1D790" w:rsidP="00B76F5C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35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24F164" w14:textId="5E81A7AD" w:rsidR="0067460C" w:rsidRDefault="00C662C3" w:rsidP="00B27B13">
            <w:pPr>
              <w:jc w:val="center"/>
              <w:rPr>
                <w:rFonts w:ascii="Aptos" w:eastAsia="Aptos" w:hAnsi="Aptos" w:cs="Aptos"/>
                <w:sz w:val="28"/>
                <w:szCs w:val="28"/>
              </w:rPr>
            </w:pPr>
            <w:r>
              <w:rPr>
                <w:rFonts w:ascii="Aptos" w:eastAsia="Aptos" w:hAnsi="Aptos" w:cs="Aptos"/>
                <w:sz w:val="28"/>
                <w:szCs w:val="28"/>
              </w:rPr>
              <w:t>Second Step/SEL Lessons</w:t>
            </w:r>
          </w:p>
          <w:p w14:paraId="15216F42" w14:textId="3DAF4633" w:rsidR="00B1D790" w:rsidRPr="00B27B13" w:rsidRDefault="0067460C" w:rsidP="00B27B13">
            <w:pPr>
              <w:jc w:val="center"/>
              <w:rPr>
                <w:rFonts w:ascii="Aptos" w:eastAsia="Aptos" w:hAnsi="Aptos" w:cs="Aptos"/>
                <w:sz w:val="28"/>
                <w:szCs w:val="28"/>
              </w:rPr>
            </w:pPr>
            <w:r>
              <w:rPr>
                <w:rFonts w:ascii="Aptos" w:eastAsia="Aptos" w:hAnsi="Aptos" w:cs="Aptos"/>
                <w:sz w:val="28"/>
                <w:szCs w:val="28"/>
              </w:rPr>
              <w:t xml:space="preserve"> </w:t>
            </w:r>
            <w:r w:rsidRPr="0067460C">
              <w:rPr>
                <w:rFonts w:ascii="Aptos" w:eastAsia="Aptos" w:hAnsi="Aptos" w:cs="Aptos"/>
                <w:sz w:val="20"/>
                <w:szCs w:val="20"/>
              </w:rPr>
              <w:t>(Teacher Led)</w:t>
            </w:r>
          </w:p>
        </w:tc>
        <w:tc>
          <w:tcPr>
            <w:tcW w:w="3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DE9C9F" w14:textId="7B5BD3BC" w:rsidR="00B1D790" w:rsidRPr="00B27B13" w:rsidRDefault="00B1D790" w:rsidP="00B27B13">
            <w:pPr>
              <w:jc w:val="center"/>
              <w:rPr>
                <w:rFonts w:ascii="Aptos" w:eastAsia="Aptos" w:hAnsi="Aptos" w:cs="Aptos"/>
                <w:sz w:val="28"/>
                <w:szCs w:val="28"/>
              </w:rPr>
            </w:pPr>
            <w:r w:rsidRPr="00B27B13">
              <w:rPr>
                <w:rFonts w:ascii="Aptos" w:eastAsia="Aptos" w:hAnsi="Aptos" w:cs="Aptos"/>
                <w:sz w:val="28"/>
                <w:szCs w:val="28"/>
              </w:rPr>
              <w:t>Counselor Lessons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75678D" w14:textId="77777777" w:rsidR="00E9317D" w:rsidRDefault="47EDC225" w:rsidP="00B27B13">
            <w:pPr>
              <w:jc w:val="center"/>
              <w:rPr>
                <w:rFonts w:ascii="Aptos" w:eastAsia="Aptos" w:hAnsi="Aptos" w:cs="Aptos"/>
                <w:sz w:val="28"/>
                <w:szCs w:val="28"/>
              </w:rPr>
            </w:pPr>
            <w:r w:rsidRPr="00B27B13">
              <w:rPr>
                <w:rFonts w:ascii="Aptos" w:eastAsia="Aptos" w:hAnsi="Aptos" w:cs="Aptos"/>
                <w:sz w:val="28"/>
                <w:szCs w:val="28"/>
              </w:rPr>
              <w:t>RULER</w:t>
            </w:r>
          </w:p>
          <w:p w14:paraId="265988B7" w14:textId="60D6D8FB" w:rsidR="60B09A84" w:rsidRPr="00B27B13" w:rsidRDefault="00E9317D" w:rsidP="00E9317D">
            <w:pPr>
              <w:jc w:val="center"/>
              <w:rPr>
                <w:rFonts w:ascii="Aptos" w:eastAsia="Aptos" w:hAnsi="Aptos" w:cs="Aptos"/>
                <w:sz w:val="28"/>
                <w:szCs w:val="28"/>
              </w:rPr>
            </w:pPr>
            <w:r>
              <w:rPr>
                <w:rFonts w:ascii="Aptos" w:eastAsia="Aptos" w:hAnsi="Aptos" w:cs="Aptos"/>
                <w:sz w:val="28"/>
                <w:szCs w:val="28"/>
              </w:rPr>
              <w:t xml:space="preserve"> </w:t>
            </w:r>
            <w:r w:rsidRPr="00E9317D">
              <w:rPr>
                <w:rFonts w:ascii="Aptos" w:eastAsia="Aptos" w:hAnsi="Aptos" w:cs="Aptos"/>
                <w:sz w:val="20"/>
                <w:szCs w:val="20"/>
              </w:rPr>
              <w:t>(Optional)</w:t>
            </w:r>
            <w:r w:rsidR="00C662C3">
              <w:rPr>
                <w:rFonts w:ascii="Aptos" w:eastAsia="Aptos" w:hAnsi="Aptos" w:cs="Aptos"/>
                <w:sz w:val="28"/>
                <w:szCs w:val="28"/>
              </w:rPr>
              <w:t xml:space="preserve"> </w:t>
            </w:r>
            <w:r w:rsidR="00C662C3" w:rsidRPr="00C662C3">
              <w:rPr>
                <w:rFonts w:ascii="Aptos" w:eastAsia="Aptos" w:hAnsi="Aptos" w:cs="Aptos"/>
                <w:sz w:val="20"/>
                <w:szCs w:val="20"/>
              </w:rPr>
              <w:t>(Teacher Led)</w:t>
            </w:r>
          </w:p>
        </w:tc>
      </w:tr>
      <w:tr w:rsidR="00204C46" w14:paraId="2A76773A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3583CE70" w14:textId="4B18BB39" w:rsidR="00204C46" w:rsidRDefault="00204C46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Sept. 4</w:t>
            </w:r>
          </w:p>
        </w:tc>
        <w:tc>
          <w:tcPr>
            <w:tcW w:w="35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33"/>
          </w:tcPr>
          <w:p w14:paraId="3F7161C4" w14:textId="77777777" w:rsidR="00204C46" w:rsidRPr="00503FFC" w:rsidRDefault="00204C46" w:rsidP="008867F9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00503FFC">
              <w:rPr>
                <w:rFonts w:ascii="Aptos" w:eastAsia="Aptos" w:hAnsi="Aptos" w:cs="Aptos"/>
                <w:sz w:val="22"/>
                <w:szCs w:val="22"/>
              </w:rPr>
              <w:t>PBIS Launch Rotations</w:t>
            </w:r>
          </w:p>
          <w:p w14:paraId="51FDF884" w14:textId="715949B0" w:rsidR="00E80214" w:rsidRDefault="006D58AF" w:rsidP="00006F6C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00503FFC">
              <w:rPr>
                <w:rFonts w:ascii="Aptos" w:eastAsia="Aptos" w:hAnsi="Aptos" w:cs="Aptos"/>
                <w:sz w:val="22"/>
                <w:szCs w:val="22"/>
              </w:rPr>
              <w:t>1</w:t>
            </w:r>
            <w:r w:rsidRPr="00503FFC">
              <w:rPr>
                <w:rFonts w:ascii="Aptos" w:eastAsia="Aptos" w:hAnsi="Aptos" w:cs="Aptos"/>
                <w:sz w:val="22"/>
                <w:szCs w:val="22"/>
                <w:vertAlign w:val="superscript"/>
              </w:rPr>
              <w:t>st</w:t>
            </w:r>
            <w:r w:rsidR="00E80214" w:rsidRPr="00503FFC">
              <w:rPr>
                <w:rFonts w:ascii="Aptos" w:eastAsia="Aptos" w:hAnsi="Aptos" w:cs="Aptos"/>
                <w:sz w:val="22"/>
                <w:szCs w:val="22"/>
              </w:rPr>
              <w:t>-5</w:t>
            </w:r>
            <w:r w:rsidR="00E80214" w:rsidRPr="00503FFC">
              <w:rPr>
                <w:rFonts w:ascii="Aptos" w:eastAsia="Aptos" w:hAnsi="Aptos" w:cs="Aptos"/>
                <w:sz w:val="22"/>
                <w:szCs w:val="22"/>
                <w:vertAlign w:val="superscript"/>
              </w:rPr>
              <w:t>th</w:t>
            </w:r>
            <w:r w:rsidR="00E80214" w:rsidRPr="00503FFC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="00006F6C">
              <w:rPr>
                <w:rFonts w:ascii="Aptos" w:eastAsia="Aptos" w:hAnsi="Aptos" w:cs="Aptos"/>
                <w:sz w:val="22"/>
                <w:szCs w:val="22"/>
              </w:rPr>
              <w:t>/</w:t>
            </w:r>
            <w:r w:rsidR="00D77D79" w:rsidRPr="00503FFC">
              <w:rPr>
                <w:rFonts w:ascii="Aptos" w:eastAsia="Aptos" w:hAnsi="Aptos" w:cs="Aptos"/>
                <w:sz w:val="22"/>
                <w:szCs w:val="22"/>
              </w:rPr>
              <w:t>KK</w:t>
            </w:r>
          </w:p>
        </w:tc>
        <w:tc>
          <w:tcPr>
            <w:tcW w:w="3110" w:type="dxa"/>
            <w:tcBorders>
              <w:top w:val="single" w:sz="18" w:space="0" w:color="auto"/>
              <w:left w:val="single" w:sz="18" w:space="0" w:color="auto"/>
            </w:tcBorders>
          </w:tcPr>
          <w:p w14:paraId="7C82A732" w14:textId="326F9169" w:rsidR="00204C46" w:rsidRDefault="00204C46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18" w:space="0" w:color="auto"/>
              <w:bottom w:val="single" w:sz="18" w:space="0" w:color="auto"/>
            </w:tcBorders>
          </w:tcPr>
          <w:p w14:paraId="54B9ECF3" w14:textId="326F9169" w:rsidR="00204C46" w:rsidRDefault="00204C46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204C46" w14:paraId="207AD1CD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58F5F6E1" w14:textId="783C7158" w:rsidR="00204C46" w:rsidRDefault="00204C46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Sept. 9</w:t>
            </w:r>
          </w:p>
        </w:tc>
        <w:tc>
          <w:tcPr>
            <w:tcW w:w="3550" w:type="dxa"/>
            <w:gridSpan w:val="2"/>
            <w:vMerge/>
          </w:tcPr>
          <w:p w14:paraId="51C106BB" w14:textId="6FBC4369" w:rsidR="00204C46" w:rsidRDefault="00204C46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31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10E0E0"/>
          </w:tcPr>
          <w:p w14:paraId="7E70E153" w14:textId="3CE83A2A" w:rsidR="00204C46" w:rsidRPr="00B97A54" w:rsidRDefault="00204C46" w:rsidP="60B09A84">
            <w:pPr>
              <w:jc w:val="center"/>
              <w:rPr>
                <w:rFonts w:ascii="Aptos" w:eastAsia="Aptos" w:hAnsi="Aptos" w:cs="Aptos"/>
                <w:color w:val="FFFFFF" w:themeColor="background1"/>
              </w:rPr>
            </w:pPr>
            <w:r w:rsidRPr="00B97A54">
              <w:rPr>
                <w:rFonts w:ascii="Aptos" w:eastAsia="Aptos" w:hAnsi="Aptos" w:cs="Aptos"/>
                <w:color w:val="FFFFFF" w:themeColor="background1"/>
              </w:rPr>
              <w:t>Meet the Counselor Activity</w:t>
            </w:r>
          </w:p>
          <w:p w14:paraId="4042B293" w14:textId="0B2A0A84" w:rsidR="00204C46" w:rsidRDefault="00204C46" w:rsidP="60B09A84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00B97A54">
              <w:rPr>
                <w:rFonts w:ascii="Aptos" w:eastAsia="Aptos" w:hAnsi="Aptos" w:cs="Aptos"/>
                <w:color w:val="FFFFFF" w:themeColor="background1"/>
              </w:rPr>
              <w:t>K-5</w:t>
            </w:r>
          </w:p>
        </w:tc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DF097" w14:textId="4FF51A80" w:rsidR="00204C46" w:rsidRDefault="00204C46" w:rsidP="25CBE9EB">
            <w:pPr>
              <w:rPr>
                <w:rFonts w:ascii="Aptos" w:eastAsia="Aptos" w:hAnsi="Aptos" w:cs="Aptos"/>
                <w:sz w:val="18"/>
                <w:szCs w:val="18"/>
              </w:rPr>
            </w:pPr>
            <w:r w:rsidRPr="25CBE9EB">
              <w:rPr>
                <w:rFonts w:ascii="Aptos" w:eastAsia="Aptos" w:hAnsi="Aptos" w:cs="Aptos"/>
                <w:sz w:val="22"/>
                <w:szCs w:val="22"/>
              </w:rPr>
              <w:t>Unit 1: Emotions Matter</w:t>
            </w:r>
          </w:p>
          <w:p w14:paraId="15B7B060" w14:textId="77777777" w:rsidR="00055BA3" w:rsidRDefault="00055BA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2C10287B" w14:textId="4DA3887B" w:rsidR="00204C46" w:rsidRDefault="00204C46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18F2B56C">
              <w:rPr>
                <w:rFonts w:ascii="Aptos" w:eastAsia="Aptos" w:hAnsi="Aptos" w:cs="Aptos"/>
                <w:sz w:val="22"/>
                <w:szCs w:val="22"/>
              </w:rPr>
              <w:t>Unit 2:</w:t>
            </w:r>
            <w:r w:rsidRPr="638ABBF0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Pr="50B3FCC7">
              <w:rPr>
                <w:rFonts w:ascii="Aptos" w:eastAsia="Aptos" w:hAnsi="Aptos" w:cs="Aptos"/>
                <w:sz w:val="22"/>
                <w:szCs w:val="22"/>
              </w:rPr>
              <w:t xml:space="preserve">Community, </w:t>
            </w:r>
            <w:r w:rsidRPr="27750F26">
              <w:rPr>
                <w:rFonts w:ascii="Aptos" w:eastAsia="Aptos" w:hAnsi="Aptos" w:cs="Aptos"/>
                <w:sz w:val="22"/>
                <w:szCs w:val="22"/>
              </w:rPr>
              <w:t xml:space="preserve">Safety, </w:t>
            </w:r>
            <w:r w:rsidRPr="2506D9FE">
              <w:rPr>
                <w:rFonts w:ascii="Aptos" w:eastAsia="Aptos" w:hAnsi="Aptos" w:cs="Aptos"/>
                <w:sz w:val="22"/>
                <w:szCs w:val="22"/>
              </w:rPr>
              <w:t>&amp;</w:t>
            </w:r>
            <w:r w:rsidRPr="10998C85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Pr="647C806B">
              <w:rPr>
                <w:rFonts w:ascii="Aptos" w:eastAsia="Aptos" w:hAnsi="Aptos" w:cs="Aptos"/>
                <w:sz w:val="22"/>
                <w:szCs w:val="22"/>
              </w:rPr>
              <w:t xml:space="preserve">Climate </w:t>
            </w:r>
            <w:r w:rsidRPr="770BED18">
              <w:rPr>
                <w:rFonts w:ascii="Aptos" w:eastAsia="Aptos" w:hAnsi="Aptos" w:cs="Aptos"/>
                <w:sz w:val="22"/>
                <w:szCs w:val="22"/>
              </w:rPr>
              <w:t>I</w:t>
            </w:r>
          </w:p>
        </w:tc>
      </w:tr>
      <w:tr w:rsidR="006E3219" w14:paraId="622B66D0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1FAA29E8" w14:textId="2D65233B" w:rsidR="00B1D790" w:rsidRDefault="00B1D790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3946719">
              <w:rPr>
                <w:rFonts w:ascii="Aptos" w:eastAsia="Aptos" w:hAnsi="Aptos" w:cs="Aptos"/>
                <w:sz w:val="22"/>
                <w:szCs w:val="22"/>
              </w:rPr>
              <w:t>Sept. 16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AE9F7" w:themeFill="text2" w:themeFillTint="1A"/>
            <w:textDirection w:val="btLr"/>
          </w:tcPr>
          <w:p w14:paraId="263750B4" w14:textId="1C8CE1B9" w:rsidR="3F7B7DDF" w:rsidRPr="00BF4566" w:rsidRDefault="3F7B7DDF" w:rsidP="00DA370C">
            <w:pPr>
              <w:ind w:left="113" w:right="113"/>
              <w:rPr>
                <w:rFonts w:ascii="Aptos" w:eastAsia="Aptos" w:hAnsi="Aptos" w:cs="Aptos"/>
                <w:sz w:val="20"/>
                <w:szCs w:val="20"/>
              </w:rPr>
            </w:pPr>
            <w:r w:rsidRPr="00BF4566">
              <w:rPr>
                <w:rFonts w:ascii="Aptos" w:eastAsia="Aptos" w:hAnsi="Aptos" w:cs="Aptos"/>
                <w:sz w:val="20"/>
                <w:szCs w:val="20"/>
              </w:rPr>
              <w:t>Unit 1:</w:t>
            </w:r>
            <w:r w:rsidR="007B5105" w:rsidRPr="00BF4566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0D6488F" w:rsidRPr="00BF4566">
              <w:rPr>
                <w:rFonts w:ascii="Aptos" w:eastAsia="Aptos" w:hAnsi="Aptos" w:cs="Aptos"/>
                <w:sz w:val="20"/>
                <w:szCs w:val="20"/>
              </w:rPr>
              <w:t>Growth</w:t>
            </w:r>
            <w:r w:rsidR="00BF4566" w:rsidRPr="00BF4566">
              <w:rPr>
                <w:rFonts w:ascii="Aptos" w:eastAsia="Aptos" w:hAnsi="Aptos" w:cs="Aptos"/>
                <w:sz w:val="20"/>
                <w:szCs w:val="20"/>
              </w:rPr>
              <w:t xml:space="preserve"> Mindset &amp; Goal Setting</w:t>
            </w:r>
          </w:p>
        </w:tc>
        <w:tc>
          <w:tcPr>
            <w:tcW w:w="22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AE9F7" w:themeFill="text2" w:themeFillTint="1A"/>
          </w:tcPr>
          <w:p w14:paraId="1F77DD5A" w14:textId="7BFD720F" w:rsidR="0876A137" w:rsidRDefault="0876A137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Lesson 1</w:t>
            </w:r>
          </w:p>
        </w:tc>
        <w:tc>
          <w:tcPr>
            <w:tcW w:w="3110" w:type="dxa"/>
            <w:vMerge/>
          </w:tcPr>
          <w:p w14:paraId="16587893" w14:textId="77777777" w:rsidR="00547DCB" w:rsidRDefault="00547DCB"/>
        </w:tc>
        <w:tc>
          <w:tcPr>
            <w:tcW w:w="2925" w:type="dxa"/>
            <w:vMerge/>
          </w:tcPr>
          <w:p w14:paraId="61753C61" w14:textId="326F9169" w:rsidR="60B09A84" w:rsidRDefault="60B09A84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60B09A84" w14:paraId="6EFC3659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00ECA85F" w14:textId="0E0CA75D" w:rsidR="00B1D790" w:rsidRDefault="00B1D790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Sept. 23</w:t>
            </w:r>
          </w:p>
        </w:tc>
        <w:tc>
          <w:tcPr>
            <w:tcW w:w="1260" w:type="dxa"/>
            <w:vMerge/>
          </w:tcPr>
          <w:p w14:paraId="026289D2" w14:textId="77777777" w:rsidR="00547DCB" w:rsidRDefault="00547DCB"/>
        </w:tc>
        <w:tc>
          <w:tcPr>
            <w:tcW w:w="2290" w:type="dxa"/>
            <w:tcBorders>
              <w:right w:val="single" w:sz="18" w:space="0" w:color="auto"/>
            </w:tcBorders>
            <w:shd w:val="clear" w:color="auto" w:fill="DAE9F7" w:themeFill="text2" w:themeFillTint="1A"/>
          </w:tcPr>
          <w:p w14:paraId="60D04702" w14:textId="450DA36F" w:rsidR="34F4F121" w:rsidRDefault="34F4F121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Lesson 2</w:t>
            </w:r>
          </w:p>
        </w:tc>
        <w:tc>
          <w:tcPr>
            <w:tcW w:w="3110" w:type="dxa"/>
            <w:tcBorders>
              <w:left w:val="single" w:sz="18" w:space="0" w:color="auto"/>
              <w:right w:val="single" w:sz="18" w:space="0" w:color="auto"/>
            </w:tcBorders>
          </w:tcPr>
          <w:p w14:paraId="3A033BB5" w14:textId="326F9169" w:rsidR="60B09A84" w:rsidRDefault="60B09A84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/>
          </w:tcPr>
          <w:p w14:paraId="3E3745CA" w14:textId="326F9169" w:rsidR="60B09A84" w:rsidRDefault="60B09A84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6E3219" w14:paraId="1B65EB30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174E9E27" w14:textId="213FBA38" w:rsidR="00B1D790" w:rsidRDefault="00B1D790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Sept. 30</w:t>
            </w:r>
          </w:p>
        </w:tc>
        <w:tc>
          <w:tcPr>
            <w:tcW w:w="1260" w:type="dxa"/>
            <w:vMerge/>
          </w:tcPr>
          <w:p w14:paraId="6C09B4D6" w14:textId="77777777" w:rsidR="00547DCB" w:rsidRDefault="00547DCB"/>
        </w:tc>
        <w:tc>
          <w:tcPr>
            <w:tcW w:w="2290" w:type="dxa"/>
            <w:tcBorders>
              <w:right w:val="single" w:sz="18" w:space="0" w:color="auto"/>
            </w:tcBorders>
            <w:shd w:val="clear" w:color="auto" w:fill="DAE9F7" w:themeFill="text2" w:themeFillTint="1A"/>
          </w:tcPr>
          <w:p w14:paraId="0A509F47" w14:textId="3743A813" w:rsidR="3A37A405" w:rsidRDefault="3A37A405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Lesson 3</w:t>
            </w:r>
          </w:p>
        </w:tc>
        <w:tc>
          <w:tcPr>
            <w:tcW w:w="31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B8C2D"/>
          </w:tcPr>
          <w:p w14:paraId="361FDE37" w14:textId="0F252A64" w:rsidR="60B09A84" w:rsidRDefault="60B09A84" w:rsidP="60B09A84">
            <w:pPr>
              <w:spacing w:line="279" w:lineRule="auto"/>
              <w:jc w:val="center"/>
              <w:rPr>
                <w:rFonts w:ascii="Aptos" w:eastAsia="Aptos" w:hAnsi="Aptos" w:cs="Aptos"/>
                <w:sz w:val="22"/>
                <w:szCs w:val="22"/>
              </w:rPr>
            </w:pPr>
          </w:p>
          <w:p w14:paraId="7857DC79" w14:textId="4EAA5691" w:rsidR="3D6710C6" w:rsidRPr="00B97A54" w:rsidRDefault="3D6710C6" w:rsidP="60B09A84">
            <w:pPr>
              <w:spacing w:line="279" w:lineRule="auto"/>
              <w:jc w:val="center"/>
              <w:rPr>
                <w:color w:val="FFFFFF" w:themeColor="background1"/>
              </w:rPr>
            </w:pPr>
            <w:r w:rsidRPr="00B97A54">
              <w:rPr>
                <w:rFonts w:ascii="Aptos" w:eastAsia="Aptos" w:hAnsi="Aptos" w:cs="Aptos"/>
                <w:color w:val="FFFFFF" w:themeColor="background1"/>
              </w:rPr>
              <w:t>Bullying Prevention Unit Lessons 1-4</w:t>
            </w:r>
          </w:p>
          <w:p w14:paraId="7DF08071" w14:textId="59EADE72" w:rsidR="3D6710C6" w:rsidRPr="00B97A54" w:rsidRDefault="3D6710C6" w:rsidP="60B09A84">
            <w:pPr>
              <w:spacing w:line="279" w:lineRule="auto"/>
              <w:jc w:val="center"/>
              <w:rPr>
                <w:rFonts w:ascii="Aptos" w:eastAsia="Aptos" w:hAnsi="Aptos" w:cs="Aptos"/>
                <w:color w:val="FFFFFF" w:themeColor="background1"/>
              </w:rPr>
            </w:pPr>
            <w:r w:rsidRPr="00B97A54">
              <w:rPr>
                <w:rFonts w:ascii="Aptos" w:eastAsia="Aptos" w:hAnsi="Aptos" w:cs="Aptos"/>
                <w:color w:val="FFFFFF" w:themeColor="background1"/>
              </w:rPr>
              <w:t>3</w:t>
            </w:r>
            <w:r w:rsidRPr="00B97A54">
              <w:rPr>
                <w:rFonts w:ascii="Aptos" w:eastAsia="Aptos" w:hAnsi="Aptos" w:cs="Aptos"/>
                <w:color w:val="FFFFFF" w:themeColor="background1"/>
                <w:vertAlign w:val="superscript"/>
              </w:rPr>
              <w:t>rd</w:t>
            </w:r>
            <w:r w:rsidRPr="00B97A54">
              <w:rPr>
                <w:rFonts w:ascii="Aptos" w:eastAsia="Aptos" w:hAnsi="Aptos" w:cs="Aptos"/>
                <w:color w:val="FFFFFF" w:themeColor="background1"/>
              </w:rPr>
              <w:t>- 5</w:t>
            </w:r>
            <w:r w:rsidRPr="00B97A54">
              <w:rPr>
                <w:rFonts w:ascii="Aptos" w:eastAsia="Aptos" w:hAnsi="Aptos" w:cs="Aptos"/>
                <w:color w:val="FFFFFF" w:themeColor="background1"/>
                <w:vertAlign w:val="superscript"/>
              </w:rPr>
              <w:t>th</w:t>
            </w:r>
            <w:r w:rsidRPr="00B97A54">
              <w:rPr>
                <w:rFonts w:ascii="Aptos" w:eastAsia="Aptos" w:hAnsi="Aptos" w:cs="Aptos"/>
                <w:color w:val="FFFFFF" w:themeColor="background1"/>
              </w:rPr>
              <w:t xml:space="preserve"> </w:t>
            </w:r>
          </w:p>
          <w:p w14:paraId="16229517" w14:textId="1BFDD530" w:rsidR="08D21ADA" w:rsidRDefault="08D21ADA" w:rsidP="60B09A84">
            <w:pPr>
              <w:spacing w:line="279" w:lineRule="auto"/>
              <w:jc w:val="center"/>
              <w:rPr>
                <w:rFonts w:ascii="Aptos" w:eastAsia="Aptos" w:hAnsi="Aptos" w:cs="Aptos"/>
                <w:sz w:val="22"/>
                <w:szCs w:val="22"/>
                <w:highlight w:val="yellow"/>
              </w:rPr>
            </w:pPr>
            <w:r w:rsidRPr="002D2EF3">
              <w:rPr>
                <w:rFonts w:ascii="Aptos" w:eastAsia="Aptos" w:hAnsi="Aptos" w:cs="Aptos"/>
                <w:sz w:val="22"/>
                <w:szCs w:val="22"/>
              </w:rPr>
              <w:t>**Oct. 16</w:t>
            </w:r>
            <w:r w:rsidRPr="002D2EF3">
              <w:rPr>
                <w:rFonts w:ascii="Aptos" w:eastAsia="Aptos" w:hAnsi="Aptos" w:cs="Aptos"/>
                <w:sz w:val="22"/>
                <w:szCs w:val="22"/>
                <w:vertAlign w:val="superscript"/>
              </w:rPr>
              <w:t>th</w:t>
            </w:r>
            <w:r w:rsidRPr="002D2EF3">
              <w:rPr>
                <w:rFonts w:ascii="Aptos" w:eastAsia="Aptos" w:hAnsi="Aptos" w:cs="Aptos"/>
                <w:sz w:val="22"/>
                <w:szCs w:val="22"/>
              </w:rPr>
              <w:t>- Unity Day Activities</w:t>
            </w:r>
          </w:p>
        </w:tc>
        <w:tc>
          <w:tcPr>
            <w:tcW w:w="2925" w:type="dxa"/>
            <w:vMerge/>
          </w:tcPr>
          <w:p w14:paraId="1AEEA70E" w14:textId="326F9169" w:rsidR="60B09A84" w:rsidRDefault="60B09A84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6E3219" w14:paraId="4A2D487F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70B947F9" w14:textId="724DE7B4" w:rsidR="4F10ACF5" w:rsidRDefault="4F10ACF5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Oct. 7</w:t>
            </w:r>
          </w:p>
        </w:tc>
        <w:tc>
          <w:tcPr>
            <w:tcW w:w="1260" w:type="dxa"/>
            <w:vMerge/>
          </w:tcPr>
          <w:p w14:paraId="11E8CFF6" w14:textId="77777777" w:rsidR="00547DCB" w:rsidRDefault="00547DCB"/>
        </w:tc>
        <w:tc>
          <w:tcPr>
            <w:tcW w:w="2290" w:type="dxa"/>
            <w:tcBorders>
              <w:bottom w:val="single" w:sz="4" w:space="0" w:color="000000" w:themeColor="text1"/>
              <w:right w:val="single" w:sz="18" w:space="0" w:color="auto"/>
            </w:tcBorders>
            <w:shd w:val="clear" w:color="auto" w:fill="DAE9F7" w:themeFill="text2" w:themeFillTint="1A"/>
          </w:tcPr>
          <w:p w14:paraId="47797D5A" w14:textId="3993B712" w:rsidR="6D7ACF36" w:rsidRDefault="6D7ACF36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Lesson 4</w:t>
            </w:r>
          </w:p>
        </w:tc>
        <w:tc>
          <w:tcPr>
            <w:tcW w:w="3110" w:type="dxa"/>
            <w:vMerge/>
          </w:tcPr>
          <w:p w14:paraId="77DDA422" w14:textId="77777777" w:rsidR="00547DCB" w:rsidRDefault="00547DCB"/>
        </w:tc>
        <w:tc>
          <w:tcPr>
            <w:tcW w:w="2925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5C38A8" w14:textId="714187BA" w:rsidR="60B09A84" w:rsidRDefault="7795B504" w:rsidP="17B3362E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26DD441B">
              <w:rPr>
                <w:rFonts w:ascii="Aptos" w:eastAsia="Aptos" w:hAnsi="Aptos" w:cs="Aptos"/>
                <w:sz w:val="22"/>
                <w:szCs w:val="22"/>
              </w:rPr>
              <w:t xml:space="preserve">Unit 3: Self &amp; </w:t>
            </w:r>
            <w:r w:rsidRPr="6D9AC68B">
              <w:rPr>
                <w:rFonts w:ascii="Aptos" w:eastAsia="Aptos" w:hAnsi="Aptos" w:cs="Aptos"/>
                <w:sz w:val="22"/>
                <w:szCs w:val="22"/>
              </w:rPr>
              <w:t xml:space="preserve">Social </w:t>
            </w:r>
            <w:r w:rsidRPr="17B3362E">
              <w:rPr>
                <w:rFonts w:ascii="Aptos" w:eastAsia="Aptos" w:hAnsi="Aptos" w:cs="Aptos"/>
                <w:sz w:val="22"/>
                <w:szCs w:val="22"/>
              </w:rPr>
              <w:t>Awareness</w:t>
            </w:r>
          </w:p>
          <w:p w14:paraId="75CE404D" w14:textId="77777777" w:rsidR="00055BA3" w:rsidRDefault="00055BA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15AFE1F7" w14:textId="42F6169C" w:rsidR="60B09A84" w:rsidRDefault="7795B504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4D8C74CE">
              <w:rPr>
                <w:rFonts w:ascii="Aptos" w:eastAsia="Aptos" w:hAnsi="Aptos" w:cs="Aptos"/>
                <w:sz w:val="22"/>
                <w:szCs w:val="22"/>
              </w:rPr>
              <w:t xml:space="preserve">Unit 4: Yellow </w:t>
            </w:r>
            <w:r w:rsidRPr="40526866">
              <w:rPr>
                <w:rFonts w:ascii="Aptos" w:eastAsia="Aptos" w:hAnsi="Aptos" w:cs="Aptos"/>
                <w:sz w:val="22"/>
                <w:szCs w:val="22"/>
              </w:rPr>
              <w:t xml:space="preserve">Quad </w:t>
            </w:r>
            <w:r w:rsidRPr="16850587">
              <w:rPr>
                <w:rFonts w:ascii="Aptos" w:eastAsia="Aptos" w:hAnsi="Aptos" w:cs="Aptos"/>
                <w:sz w:val="22"/>
                <w:szCs w:val="22"/>
              </w:rPr>
              <w:t xml:space="preserve">Feeling </w:t>
            </w:r>
            <w:r w:rsidRPr="7E90151A">
              <w:rPr>
                <w:rFonts w:ascii="Aptos" w:eastAsia="Aptos" w:hAnsi="Aptos" w:cs="Aptos"/>
                <w:sz w:val="22"/>
                <w:szCs w:val="22"/>
              </w:rPr>
              <w:t>Word</w:t>
            </w:r>
          </w:p>
        </w:tc>
      </w:tr>
      <w:tr w:rsidR="006E3219" w14:paraId="7703E94C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0289247D" w14:textId="3527AEAD" w:rsidR="4F10ACF5" w:rsidRDefault="4F10ACF5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Oct. 14</w:t>
            </w:r>
          </w:p>
        </w:tc>
        <w:tc>
          <w:tcPr>
            <w:tcW w:w="1260" w:type="dxa"/>
            <w:vMerge/>
          </w:tcPr>
          <w:p w14:paraId="1E0F6C59" w14:textId="77777777" w:rsidR="00547DCB" w:rsidRDefault="00547DCB"/>
        </w:tc>
        <w:tc>
          <w:tcPr>
            <w:tcW w:w="22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AE9F7" w:themeFill="text2" w:themeFillTint="1A"/>
          </w:tcPr>
          <w:p w14:paraId="79257CDC" w14:textId="0964CF7F" w:rsidR="5180A85F" w:rsidRDefault="5180A85F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Lesson 5 Perf. Task</w:t>
            </w:r>
          </w:p>
        </w:tc>
        <w:tc>
          <w:tcPr>
            <w:tcW w:w="3110" w:type="dxa"/>
            <w:vMerge/>
          </w:tcPr>
          <w:p w14:paraId="32DD1090" w14:textId="77777777" w:rsidR="00547DCB" w:rsidRDefault="00547DCB"/>
        </w:tc>
        <w:tc>
          <w:tcPr>
            <w:tcW w:w="2925" w:type="dxa"/>
            <w:vMerge/>
          </w:tcPr>
          <w:p w14:paraId="0478CCD3" w14:textId="326F9169" w:rsidR="60B09A84" w:rsidRDefault="60B09A84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6E3219" w14:paraId="19D91C18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236CAE6D" w14:textId="24F13A48" w:rsidR="1BBCA8DB" w:rsidRDefault="1BBCA8DB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Oct. 21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CEED" w:themeFill="accent5" w:themeFillTint="33"/>
            <w:textDirection w:val="btLr"/>
          </w:tcPr>
          <w:p w14:paraId="712311A7" w14:textId="0A165E6B" w:rsidR="60B09A84" w:rsidRPr="00DD2F98" w:rsidRDefault="00DD2F98" w:rsidP="00DA6327">
            <w:pPr>
              <w:ind w:left="113" w:right="113"/>
              <w:rPr>
                <w:rFonts w:ascii="Aptos" w:eastAsia="Aptos" w:hAnsi="Aptos" w:cs="Aptos"/>
                <w:sz w:val="20"/>
                <w:szCs w:val="20"/>
              </w:rPr>
            </w:pPr>
            <w:r w:rsidRPr="00DD2F98">
              <w:rPr>
                <w:rFonts w:ascii="Aptos" w:eastAsia="Aptos" w:hAnsi="Aptos" w:cs="Aptos"/>
                <w:sz w:val="20"/>
                <w:szCs w:val="20"/>
              </w:rPr>
              <w:t>Unit 2: Emotion Management</w:t>
            </w:r>
          </w:p>
        </w:tc>
        <w:tc>
          <w:tcPr>
            <w:tcW w:w="22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CEED" w:themeFill="accent5" w:themeFillTint="33"/>
          </w:tcPr>
          <w:p w14:paraId="3A5332CC" w14:textId="09F82D6A" w:rsidR="5DD1C828" w:rsidRDefault="5DD1C828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Lesson 6</w:t>
            </w:r>
          </w:p>
        </w:tc>
        <w:tc>
          <w:tcPr>
            <w:tcW w:w="3110" w:type="dxa"/>
            <w:vMerge/>
          </w:tcPr>
          <w:p w14:paraId="5D341ACC" w14:textId="77777777" w:rsidR="00547DCB" w:rsidRDefault="00547DCB"/>
        </w:tc>
        <w:tc>
          <w:tcPr>
            <w:tcW w:w="2925" w:type="dxa"/>
            <w:vMerge/>
          </w:tcPr>
          <w:p w14:paraId="10E9E936" w14:textId="67A017E4" w:rsidR="60B09A84" w:rsidRDefault="60B09A84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60B09A84" w14:paraId="29F4412A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2C8BE61A" w14:textId="20F70323" w:rsidR="1BBCA8DB" w:rsidRDefault="1BBCA8DB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Oct. 28</w:t>
            </w:r>
          </w:p>
        </w:tc>
        <w:tc>
          <w:tcPr>
            <w:tcW w:w="1260" w:type="dxa"/>
            <w:vMerge/>
          </w:tcPr>
          <w:p w14:paraId="2677B32A" w14:textId="77777777" w:rsidR="00547DCB" w:rsidRDefault="00547DCB"/>
        </w:tc>
        <w:tc>
          <w:tcPr>
            <w:tcW w:w="2290" w:type="dxa"/>
            <w:tcBorders>
              <w:right w:val="single" w:sz="18" w:space="0" w:color="auto"/>
            </w:tcBorders>
            <w:shd w:val="clear" w:color="auto" w:fill="F2CEED" w:themeFill="accent5" w:themeFillTint="33"/>
          </w:tcPr>
          <w:p w14:paraId="580CCB02" w14:textId="10F2F761" w:rsidR="50972D0E" w:rsidRDefault="50972D0E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Lesson 7</w:t>
            </w:r>
          </w:p>
        </w:tc>
        <w:tc>
          <w:tcPr>
            <w:tcW w:w="3110" w:type="dxa"/>
            <w:vMerge/>
          </w:tcPr>
          <w:p w14:paraId="1A21DC76" w14:textId="77777777" w:rsidR="00547DCB" w:rsidRDefault="00547DCB"/>
        </w:tc>
        <w:tc>
          <w:tcPr>
            <w:tcW w:w="2925" w:type="dxa"/>
            <w:vMerge/>
          </w:tcPr>
          <w:p w14:paraId="729FD4F9" w14:textId="3612B80E" w:rsidR="60B09A84" w:rsidRDefault="60B09A84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60B09A84" w14:paraId="53F4D73C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5F84BA4C" w14:textId="68041B80" w:rsidR="1BBCA8DB" w:rsidRDefault="1BBCA8DB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Nov. 4</w:t>
            </w:r>
          </w:p>
        </w:tc>
        <w:tc>
          <w:tcPr>
            <w:tcW w:w="1260" w:type="dxa"/>
            <w:vMerge/>
          </w:tcPr>
          <w:p w14:paraId="067FA3DE" w14:textId="77777777" w:rsidR="00547DCB" w:rsidRDefault="00547DCB"/>
        </w:tc>
        <w:tc>
          <w:tcPr>
            <w:tcW w:w="2290" w:type="dxa"/>
            <w:vMerge w:val="restart"/>
            <w:tcBorders>
              <w:right w:val="single" w:sz="18" w:space="0" w:color="auto"/>
            </w:tcBorders>
            <w:shd w:val="clear" w:color="auto" w:fill="F2CEED" w:themeFill="accent5" w:themeFillTint="33"/>
          </w:tcPr>
          <w:p w14:paraId="4761FEEE" w14:textId="633241F9" w:rsidR="59189C59" w:rsidRDefault="24DB6FD5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Lesson 8</w:t>
            </w:r>
            <w:r w:rsidR="00C70FF2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proofErr w:type="gramStart"/>
            <w:r w:rsidR="00C70FF2">
              <w:rPr>
                <w:rFonts w:ascii="Aptos" w:eastAsia="Aptos" w:hAnsi="Aptos" w:cs="Aptos"/>
                <w:sz w:val="22"/>
                <w:szCs w:val="22"/>
              </w:rPr>
              <w:t xml:space="preserve">  </w:t>
            </w:r>
            <w:r w:rsidR="001B63A2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="001B63A2" w:rsidRPr="00C70FF2">
              <w:rPr>
                <w:rFonts w:ascii="Aptos" w:eastAsia="Aptos" w:hAnsi="Aptos" w:cs="Aptos"/>
                <w:sz w:val="18"/>
                <w:szCs w:val="18"/>
              </w:rPr>
              <w:t>(</w:t>
            </w:r>
            <w:proofErr w:type="gramEnd"/>
            <w:r w:rsidR="001B63A2" w:rsidRPr="00C70FF2">
              <w:rPr>
                <w:rFonts w:ascii="Aptos" w:eastAsia="Aptos" w:hAnsi="Aptos" w:cs="Aptos"/>
                <w:sz w:val="18"/>
                <w:szCs w:val="18"/>
              </w:rPr>
              <w:t>Conf</w:t>
            </w:r>
            <w:r w:rsidR="00C720BF">
              <w:rPr>
                <w:rFonts w:ascii="Aptos" w:eastAsia="Aptos" w:hAnsi="Aptos" w:cs="Aptos"/>
                <w:sz w:val="18"/>
                <w:szCs w:val="18"/>
              </w:rPr>
              <w:t xml:space="preserve"> Days</w:t>
            </w:r>
            <w:r w:rsidR="00C70FF2" w:rsidRPr="00C70FF2">
              <w:rPr>
                <w:rFonts w:ascii="Aptos" w:eastAsia="Aptos" w:hAnsi="Aptos" w:cs="Aptos"/>
                <w:sz w:val="18"/>
                <w:szCs w:val="18"/>
              </w:rPr>
              <w:t xml:space="preserve"> &amp; </w:t>
            </w:r>
            <w:proofErr w:type="spellStart"/>
            <w:r w:rsidR="00C70FF2" w:rsidRPr="00C70FF2">
              <w:rPr>
                <w:rFonts w:ascii="Aptos" w:eastAsia="Aptos" w:hAnsi="Aptos" w:cs="Aptos"/>
                <w:sz w:val="18"/>
                <w:szCs w:val="18"/>
              </w:rPr>
              <w:t>Vet.Day</w:t>
            </w:r>
            <w:proofErr w:type="spellEnd"/>
            <w:r w:rsidR="00C70FF2" w:rsidRPr="00C70FF2">
              <w:rPr>
                <w:rFonts w:ascii="Aptos" w:eastAsia="Aptos" w:hAnsi="Aptos" w:cs="Aptos"/>
                <w:sz w:val="18"/>
                <w:szCs w:val="18"/>
              </w:rPr>
              <w:t>)</w:t>
            </w:r>
          </w:p>
        </w:tc>
        <w:tc>
          <w:tcPr>
            <w:tcW w:w="3110" w:type="dxa"/>
            <w:vMerge/>
          </w:tcPr>
          <w:p w14:paraId="3537BE71" w14:textId="77777777" w:rsidR="00547DCB" w:rsidRDefault="00547DCB"/>
        </w:tc>
        <w:tc>
          <w:tcPr>
            <w:tcW w:w="2925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0815C" w14:textId="739CF0FF" w:rsidR="60B09A84" w:rsidRDefault="7C4A0698" w:rsidP="04FCD19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21D78761">
              <w:rPr>
                <w:rFonts w:ascii="Aptos" w:eastAsia="Aptos" w:hAnsi="Aptos" w:cs="Aptos"/>
                <w:sz w:val="22"/>
                <w:szCs w:val="22"/>
              </w:rPr>
              <w:t xml:space="preserve">Unit </w:t>
            </w:r>
            <w:r w:rsidRPr="7C527533">
              <w:rPr>
                <w:rFonts w:ascii="Aptos" w:eastAsia="Aptos" w:hAnsi="Aptos" w:cs="Aptos"/>
                <w:sz w:val="22"/>
                <w:szCs w:val="22"/>
              </w:rPr>
              <w:t xml:space="preserve">5: </w:t>
            </w:r>
            <w:r w:rsidRPr="0B99AF54">
              <w:rPr>
                <w:rFonts w:ascii="Aptos" w:eastAsia="Aptos" w:hAnsi="Aptos" w:cs="Aptos"/>
                <w:sz w:val="22"/>
                <w:szCs w:val="22"/>
              </w:rPr>
              <w:t xml:space="preserve">Red Quad </w:t>
            </w:r>
            <w:r w:rsidRPr="4135C589">
              <w:rPr>
                <w:rFonts w:ascii="Aptos" w:eastAsia="Aptos" w:hAnsi="Aptos" w:cs="Aptos"/>
                <w:sz w:val="22"/>
                <w:szCs w:val="22"/>
              </w:rPr>
              <w:t xml:space="preserve">Feeling </w:t>
            </w:r>
            <w:r w:rsidRPr="3BF3AC8D">
              <w:rPr>
                <w:rFonts w:ascii="Aptos" w:eastAsia="Aptos" w:hAnsi="Aptos" w:cs="Aptos"/>
                <w:sz w:val="22"/>
                <w:szCs w:val="22"/>
              </w:rPr>
              <w:t>Word</w:t>
            </w:r>
          </w:p>
          <w:p w14:paraId="4022E1C9" w14:textId="17B4457A" w:rsidR="60B09A84" w:rsidRDefault="7C4A0698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C4FE89B">
              <w:rPr>
                <w:rFonts w:ascii="Aptos" w:eastAsia="Aptos" w:hAnsi="Aptos" w:cs="Aptos"/>
                <w:sz w:val="22"/>
                <w:szCs w:val="22"/>
              </w:rPr>
              <w:t>Unit 6: Blue Quad Feeling</w:t>
            </w:r>
            <w:r w:rsidRPr="0A2A5ABC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Pr="3BF3AC8D">
              <w:rPr>
                <w:rFonts w:ascii="Aptos" w:eastAsia="Aptos" w:hAnsi="Aptos" w:cs="Aptos"/>
                <w:sz w:val="22"/>
                <w:szCs w:val="22"/>
              </w:rPr>
              <w:t>Word</w:t>
            </w:r>
          </w:p>
        </w:tc>
      </w:tr>
      <w:tr w:rsidR="60B09A84" w14:paraId="2D568D5E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4DADD8C2" w14:textId="1450C3B4" w:rsidR="24DB6FD5" w:rsidRDefault="24DB6FD5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Nov. 11</w:t>
            </w:r>
          </w:p>
        </w:tc>
        <w:tc>
          <w:tcPr>
            <w:tcW w:w="1260" w:type="dxa"/>
            <w:vMerge/>
          </w:tcPr>
          <w:p w14:paraId="25A09588" w14:textId="77777777" w:rsidR="00547DCB" w:rsidRDefault="00547DCB"/>
        </w:tc>
        <w:tc>
          <w:tcPr>
            <w:tcW w:w="2290" w:type="dxa"/>
            <w:vMerge/>
          </w:tcPr>
          <w:p w14:paraId="12A86313" w14:textId="77777777" w:rsidR="00547DCB" w:rsidRDefault="00547DCB"/>
        </w:tc>
        <w:tc>
          <w:tcPr>
            <w:tcW w:w="3110" w:type="dxa"/>
            <w:tcBorders>
              <w:left w:val="single" w:sz="18" w:space="0" w:color="auto"/>
              <w:right w:val="single" w:sz="18" w:space="0" w:color="auto"/>
            </w:tcBorders>
          </w:tcPr>
          <w:p w14:paraId="4726B51F" w14:textId="598A387D" w:rsidR="60B09A84" w:rsidRDefault="60B09A84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/>
          </w:tcPr>
          <w:p w14:paraId="5A2E1E43" w14:textId="7C50AE09" w:rsidR="60B09A84" w:rsidRDefault="60B09A84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60B09A84" w14:paraId="5C9B257A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16C4CE30" w14:textId="0E304EFE" w:rsidR="24DB6FD5" w:rsidRDefault="24DB6FD5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Nov. 18</w:t>
            </w:r>
          </w:p>
        </w:tc>
        <w:tc>
          <w:tcPr>
            <w:tcW w:w="1260" w:type="dxa"/>
            <w:vMerge/>
          </w:tcPr>
          <w:p w14:paraId="61048B36" w14:textId="77777777" w:rsidR="00547DCB" w:rsidRDefault="00547DCB"/>
        </w:tc>
        <w:tc>
          <w:tcPr>
            <w:tcW w:w="2290" w:type="dxa"/>
            <w:tcBorders>
              <w:bottom w:val="single" w:sz="4" w:space="0" w:color="000000" w:themeColor="text1"/>
              <w:right w:val="single" w:sz="18" w:space="0" w:color="auto"/>
            </w:tcBorders>
            <w:shd w:val="clear" w:color="auto" w:fill="F2CEED" w:themeFill="accent5" w:themeFillTint="33"/>
          </w:tcPr>
          <w:p w14:paraId="04E6F443" w14:textId="77D4907C" w:rsidR="36A5E0B5" w:rsidRDefault="36A5E0B5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Lesson 9</w:t>
            </w:r>
          </w:p>
        </w:tc>
        <w:tc>
          <w:tcPr>
            <w:tcW w:w="3110" w:type="dxa"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B58A356" w14:textId="5BC9016B" w:rsidR="60B09A84" w:rsidRDefault="60B09A84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/>
          </w:tcPr>
          <w:p w14:paraId="67D101F5" w14:textId="0B6A4456" w:rsidR="60B09A84" w:rsidRDefault="60B09A84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60B09A84" w14:paraId="61856941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ED4B35D" w14:textId="150F8890" w:rsidR="24DB6FD5" w:rsidRDefault="24DB6FD5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Nov. 25</w:t>
            </w:r>
          </w:p>
        </w:tc>
        <w:tc>
          <w:tcPr>
            <w:tcW w:w="9585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2715C58" w14:textId="409FAF18" w:rsidR="586DF99F" w:rsidRDefault="586DF99F" w:rsidP="60B09A84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THANKSGIVING WEEK</w:t>
            </w:r>
          </w:p>
        </w:tc>
      </w:tr>
      <w:tr w:rsidR="60B09A84" w14:paraId="6B1CDDC6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0D015AC8" w14:textId="69FF2A8B" w:rsidR="24DB6FD5" w:rsidRDefault="24DB6FD5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Dec. 2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CEED" w:themeFill="accent5" w:themeFillTint="33"/>
          </w:tcPr>
          <w:p w14:paraId="0C2BD052" w14:textId="49298CB5" w:rsidR="60B09A84" w:rsidRDefault="60B09A84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2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CEED" w:themeFill="accent5" w:themeFillTint="33"/>
          </w:tcPr>
          <w:p w14:paraId="5FE00C2D" w14:textId="7AB3E213" w:rsidR="3FB14A72" w:rsidRDefault="3FB14A72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Lesson 10</w:t>
            </w:r>
            <w:r w:rsidR="0F550578" w:rsidRPr="60B09A84">
              <w:rPr>
                <w:rFonts w:ascii="Aptos" w:eastAsia="Aptos" w:hAnsi="Aptos" w:cs="Aptos"/>
                <w:sz w:val="22"/>
                <w:szCs w:val="22"/>
              </w:rPr>
              <w:t xml:space="preserve"> Perf. Task</w:t>
            </w:r>
          </w:p>
        </w:tc>
        <w:tc>
          <w:tcPr>
            <w:tcW w:w="3110" w:type="dxa"/>
            <w:tcBorders>
              <w:left w:val="single" w:sz="18" w:space="0" w:color="auto"/>
              <w:right w:val="single" w:sz="18" w:space="0" w:color="auto"/>
            </w:tcBorders>
          </w:tcPr>
          <w:p w14:paraId="4683F58A" w14:textId="627C2777" w:rsidR="60B09A84" w:rsidRDefault="60B09A84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7100C" w14:textId="457CD7E4" w:rsidR="60B09A84" w:rsidRDefault="0342021D" w:rsidP="545AAA12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325C742">
              <w:rPr>
                <w:rFonts w:ascii="Aptos" w:eastAsia="Aptos" w:hAnsi="Aptos" w:cs="Aptos"/>
                <w:sz w:val="22"/>
                <w:szCs w:val="22"/>
              </w:rPr>
              <w:t xml:space="preserve">Unit 7: Green Quad </w:t>
            </w:r>
            <w:r w:rsidRPr="545AAA12">
              <w:rPr>
                <w:rFonts w:ascii="Aptos" w:eastAsia="Aptos" w:hAnsi="Aptos" w:cs="Aptos"/>
                <w:sz w:val="22"/>
                <w:szCs w:val="22"/>
              </w:rPr>
              <w:t xml:space="preserve">Feeling </w:t>
            </w:r>
            <w:r w:rsidRPr="5C1586B3">
              <w:rPr>
                <w:rFonts w:ascii="Aptos" w:eastAsia="Aptos" w:hAnsi="Aptos" w:cs="Aptos"/>
                <w:sz w:val="22"/>
                <w:szCs w:val="22"/>
              </w:rPr>
              <w:t>Word</w:t>
            </w:r>
          </w:p>
          <w:p w14:paraId="453F1516" w14:textId="375C631C" w:rsidR="60B09A84" w:rsidRDefault="0342021D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77E4041B">
              <w:rPr>
                <w:rFonts w:ascii="Aptos" w:eastAsia="Aptos" w:hAnsi="Aptos" w:cs="Aptos"/>
                <w:sz w:val="22"/>
                <w:szCs w:val="22"/>
              </w:rPr>
              <w:t>Unit 8: Community, Safety,</w:t>
            </w:r>
            <w:r w:rsidRPr="464C9E46">
              <w:rPr>
                <w:rFonts w:ascii="Aptos" w:eastAsia="Aptos" w:hAnsi="Aptos" w:cs="Aptos"/>
                <w:sz w:val="22"/>
                <w:szCs w:val="22"/>
              </w:rPr>
              <w:t xml:space="preserve"> &amp; </w:t>
            </w:r>
            <w:r w:rsidRPr="60B2BF8C">
              <w:rPr>
                <w:rFonts w:ascii="Aptos" w:eastAsia="Aptos" w:hAnsi="Aptos" w:cs="Aptos"/>
                <w:sz w:val="22"/>
                <w:szCs w:val="22"/>
              </w:rPr>
              <w:t>Climate II</w:t>
            </w:r>
          </w:p>
        </w:tc>
      </w:tr>
      <w:tr w:rsidR="00DC50E1" w14:paraId="61806BBC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4A5ACD16" w14:textId="23BC1732" w:rsidR="00DC50E1" w:rsidRDefault="00DC50E1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Dec. 9</w:t>
            </w:r>
          </w:p>
        </w:tc>
        <w:tc>
          <w:tcPr>
            <w:tcW w:w="35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9E54E3" w14:textId="77777777" w:rsidR="00DC50E1" w:rsidRDefault="008104DD" w:rsidP="008104DD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*Revisit Second Step concepts in areas of struggle</w:t>
            </w:r>
          </w:p>
          <w:p w14:paraId="445A61C2" w14:textId="34F0623D" w:rsidR="008104DD" w:rsidRPr="008104DD" w:rsidRDefault="008104DD" w:rsidP="008104DD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*</w:t>
            </w:r>
            <w:r w:rsidR="0072129A">
              <w:rPr>
                <w:rFonts w:ascii="Aptos" w:eastAsia="Aptos" w:hAnsi="Aptos" w:cs="Aptos"/>
                <w:sz w:val="22"/>
                <w:szCs w:val="22"/>
              </w:rPr>
              <w:t>Second Step Extension Activities</w:t>
            </w:r>
          </w:p>
        </w:tc>
        <w:tc>
          <w:tcPr>
            <w:tcW w:w="3110" w:type="dxa"/>
            <w:tcBorders>
              <w:left w:val="single" w:sz="18" w:space="0" w:color="auto"/>
              <w:right w:val="single" w:sz="18" w:space="0" w:color="auto"/>
            </w:tcBorders>
          </w:tcPr>
          <w:p w14:paraId="049594C2" w14:textId="5FC8F92B" w:rsidR="00DC50E1" w:rsidRDefault="00DC50E1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/>
          </w:tcPr>
          <w:p w14:paraId="36C8C4C5" w14:textId="573640D5" w:rsidR="00DC50E1" w:rsidRDefault="00DC50E1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DC50E1" w14:paraId="604B843F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57A60D7B" w14:textId="2757511E" w:rsidR="00DC50E1" w:rsidRDefault="00DC50E1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Dec. 16</w:t>
            </w:r>
          </w:p>
        </w:tc>
        <w:tc>
          <w:tcPr>
            <w:tcW w:w="3550" w:type="dxa"/>
            <w:gridSpan w:val="2"/>
            <w:vMerge/>
          </w:tcPr>
          <w:p w14:paraId="588D4A01" w14:textId="55DE5F76" w:rsidR="00DC50E1" w:rsidRDefault="00DC50E1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3110" w:type="dxa"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BACA2AC" w14:textId="7B72F4F6" w:rsidR="00DC50E1" w:rsidRDefault="00DC50E1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/>
          </w:tcPr>
          <w:p w14:paraId="420395D7" w14:textId="412FF4A4" w:rsidR="00DC50E1" w:rsidRDefault="00DC50E1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60B09A84" w14:paraId="4D637B8D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D5E217C" w14:textId="44814856" w:rsidR="60B09A84" w:rsidRDefault="60B09A84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9585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C800C09" w14:textId="2C3E5FF9" w:rsidR="1D1D1085" w:rsidRDefault="1D1D1085" w:rsidP="60B09A84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WINTER BREAK</w:t>
            </w:r>
          </w:p>
        </w:tc>
      </w:tr>
      <w:tr w:rsidR="006E3219" w14:paraId="11D027D0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4C8395EF" w14:textId="547832DA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Jan. 6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F2D0" w:themeFill="accent6" w:themeFillTint="33"/>
            <w:textDirection w:val="btLr"/>
          </w:tcPr>
          <w:p w14:paraId="5F1AF934" w14:textId="6D3371C7" w:rsidR="00CC6213" w:rsidRPr="00CC6213" w:rsidRDefault="00CC6213" w:rsidP="00CC6213">
            <w:pPr>
              <w:ind w:left="113" w:right="113"/>
              <w:rPr>
                <w:rFonts w:ascii="Aptos" w:eastAsia="Aptos" w:hAnsi="Aptos" w:cs="Aptos"/>
                <w:sz w:val="20"/>
                <w:szCs w:val="20"/>
              </w:rPr>
            </w:pPr>
            <w:r w:rsidRPr="00CC6213">
              <w:rPr>
                <w:rFonts w:ascii="Aptos" w:eastAsia="Aptos" w:hAnsi="Aptos" w:cs="Aptos"/>
                <w:sz w:val="20"/>
                <w:szCs w:val="20"/>
              </w:rPr>
              <w:t>Unit 3: Empathy &amp; Kindness</w:t>
            </w:r>
          </w:p>
        </w:tc>
        <w:tc>
          <w:tcPr>
            <w:tcW w:w="22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4B9DA080" w14:textId="18AF07C3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Lesson 11</w:t>
            </w:r>
          </w:p>
        </w:tc>
        <w:tc>
          <w:tcPr>
            <w:tcW w:w="3110" w:type="dxa"/>
            <w:tcBorders>
              <w:left w:val="single" w:sz="18" w:space="0" w:color="auto"/>
              <w:right w:val="single" w:sz="18" w:space="0" w:color="auto"/>
            </w:tcBorders>
          </w:tcPr>
          <w:p w14:paraId="2383DBBF" w14:textId="55440B7C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7A6D1" w14:textId="61A51190" w:rsidR="00CC6213" w:rsidRDefault="656D9DF3" w:rsidP="51234FD3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2DC525B8">
              <w:rPr>
                <w:rFonts w:ascii="Aptos" w:eastAsia="Aptos" w:hAnsi="Aptos" w:cs="Aptos"/>
                <w:sz w:val="22"/>
                <w:szCs w:val="22"/>
              </w:rPr>
              <w:t xml:space="preserve">Unit 9: </w:t>
            </w:r>
            <w:r w:rsidRPr="4A7317BC">
              <w:rPr>
                <w:rFonts w:ascii="Aptos" w:eastAsia="Aptos" w:hAnsi="Aptos" w:cs="Aptos"/>
                <w:sz w:val="22"/>
                <w:szCs w:val="22"/>
              </w:rPr>
              <w:t xml:space="preserve">Emotion </w:t>
            </w:r>
            <w:r w:rsidRPr="58DC2530">
              <w:rPr>
                <w:rFonts w:ascii="Aptos" w:eastAsia="Aptos" w:hAnsi="Aptos" w:cs="Aptos"/>
                <w:sz w:val="22"/>
                <w:szCs w:val="22"/>
              </w:rPr>
              <w:t xml:space="preserve">Regulation </w:t>
            </w:r>
            <w:r w:rsidRPr="51234FD3">
              <w:rPr>
                <w:rFonts w:ascii="Aptos" w:eastAsia="Aptos" w:hAnsi="Aptos" w:cs="Aptos"/>
                <w:sz w:val="22"/>
                <w:szCs w:val="22"/>
              </w:rPr>
              <w:t>&amp;</w:t>
            </w:r>
            <w:r w:rsidRPr="58DC2530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Pr="13D6CA8C">
              <w:rPr>
                <w:rFonts w:ascii="Aptos" w:eastAsia="Aptos" w:hAnsi="Aptos" w:cs="Aptos"/>
                <w:sz w:val="22"/>
                <w:szCs w:val="22"/>
              </w:rPr>
              <w:t>Personal Values</w:t>
            </w:r>
          </w:p>
          <w:p w14:paraId="19CFA783" w14:textId="77777777" w:rsidR="00055BA3" w:rsidRDefault="00055BA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04CDF6BE" w14:textId="0485BDD1" w:rsidR="00CC6213" w:rsidRDefault="656D9DF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8439C18">
              <w:rPr>
                <w:rFonts w:ascii="Aptos" w:eastAsia="Aptos" w:hAnsi="Aptos" w:cs="Aptos"/>
                <w:sz w:val="22"/>
                <w:szCs w:val="22"/>
              </w:rPr>
              <w:t xml:space="preserve">Unit 10: </w:t>
            </w:r>
            <w:r w:rsidRPr="5617B369">
              <w:rPr>
                <w:rFonts w:ascii="Aptos" w:eastAsia="Aptos" w:hAnsi="Aptos" w:cs="Aptos"/>
                <w:sz w:val="22"/>
                <w:szCs w:val="22"/>
              </w:rPr>
              <w:t xml:space="preserve">Yellow Quad </w:t>
            </w:r>
            <w:r w:rsidRPr="6D8ECF8A">
              <w:rPr>
                <w:rFonts w:ascii="Aptos" w:eastAsia="Aptos" w:hAnsi="Aptos" w:cs="Aptos"/>
                <w:sz w:val="22"/>
                <w:szCs w:val="22"/>
              </w:rPr>
              <w:t xml:space="preserve">Feeling </w:t>
            </w:r>
            <w:r w:rsidRPr="23DB017D">
              <w:rPr>
                <w:rFonts w:ascii="Aptos" w:eastAsia="Aptos" w:hAnsi="Aptos" w:cs="Aptos"/>
                <w:sz w:val="22"/>
                <w:szCs w:val="22"/>
              </w:rPr>
              <w:t>Word</w:t>
            </w:r>
          </w:p>
        </w:tc>
      </w:tr>
      <w:tr w:rsidR="00406F32" w14:paraId="14C5EEA6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638AC8F9" w14:textId="7CC767FA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Jan.13</w:t>
            </w:r>
          </w:p>
        </w:tc>
        <w:tc>
          <w:tcPr>
            <w:tcW w:w="1260" w:type="dxa"/>
            <w:vMerge/>
          </w:tcPr>
          <w:p w14:paraId="7D2ED70E" w14:textId="785AD8E1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290" w:type="dxa"/>
            <w:tcBorders>
              <w:right w:val="single" w:sz="18" w:space="0" w:color="auto"/>
            </w:tcBorders>
            <w:shd w:val="clear" w:color="auto" w:fill="D9F2D0" w:themeFill="accent6" w:themeFillTint="33"/>
          </w:tcPr>
          <w:p w14:paraId="338E7967" w14:textId="0DC989D4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Lesson 12</w:t>
            </w:r>
          </w:p>
        </w:tc>
        <w:tc>
          <w:tcPr>
            <w:tcW w:w="31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1DF5B39E" w14:textId="5C0DF00A" w:rsidR="00CC6213" w:rsidRDefault="547EEB1E" w:rsidP="605F3C52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3BE6F599">
              <w:rPr>
                <w:rFonts w:ascii="Aptos" w:eastAsia="Aptos" w:hAnsi="Aptos" w:cs="Aptos"/>
                <w:sz w:val="22"/>
                <w:szCs w:val="22"/>
              </w:rPr>
              <w:t>Child Protection Unit</w:t>
            </w:r>
          </w:p>
          <w:p w14:paraId="298F466E" w14:textId="262D06E4" w:rsidR="00CC6213" w:rsidRDefault="547EEB1E" w:rsidP="65B4C53A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605F3C52">
              <w:rPr>
                <w:rFonts w:ascii="Aptos" w:eastAsia="Aptos" w:hAnsi="Aptos" w:cs="Aptos"/>
                <w:sz w:val="22"/>
                <w:szCs w:val="22"/>
              </w:rPr>
              <w:t>K-</w:t>
            </w:r>
            <w:r w:rsidRPr="18A4AE0F">
              <w:rPr>
                <w:rFonts w:ascii="Aptos" w:eastAsia="Aptos" w:hAnsi="Aptos" w:cs="Aptos"/>
                <w:sz w:val="22"/>
                <w:szCs w:val="22"/>
              </w:rPr>
              <w:t>2</w:t>
            </w:r>
            <w:r w:rsidRPr="18A4AE0F">
              <w:rPr>
                <w:rFonts w:ascii="Aptos" w:eastAsia="Aptos" w:hAnsi="Aptos" w:cs="Aptos"/>
                <w:sz w:val="22"/>
                <w:szCs w:val="22"/>
                <w:vertAlign w:val="superscript"/>
              </w:rPr>
              <w:t>nd</w:t>
            </w:r>
            <w:r w:rsidRPr="18A4AE0F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2925" w:type="dxa"/>
            <w:vMerge/>
          </w:tcPr>
          <w:p w14:paraId="4FFC1F54" w14:textId="690D067B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406F32" w14:paraId="1F9D4F1E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051A1A61" w14:textId="2B2076F8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Jan. 20</w:t>
            </w:r>
          </w:p>
        </w:tc>
        <w:tc>
          <w:tcPr>
            <w:tcW w:w="1260" w:type="dxa"/>
            <w:vMerge/>
          </w:tcPr>
          <w:p w14:paraId="39483B96" w14:textId="644427B4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290" w:type="dxa"/>
            <w:tcBorders>
              <w:right w:val="single" w:sz="18" w:space="0" w:color="auto"/>
            </w:tcBorders>
            <w:shd w:val="clear" w:color="auto" w:fill="D9F2D0" w:themeFill="accent6" w:themeFillTint="33"/>
          </w:tcPr>
          <w:p w14:paraId="030B8C20" w14:textId="07B93028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Lesson 13</w:t>
            </w:r>
          </w:p>
        </w:tc>
        <w:tc>
          <w:tcPr>
            <w:tcW w:w="3110" w:type="dxa"/>
            <w:vMerge/>
          </w:tcPr>
          <w:p w14:paraId="1B28319C" w14:textId="2F8277A4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/>
          </w:tcPr>
          <w:p w14:paraId="39835B3D" w14:textId="204BEC23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406F32" w14:paraId="66823266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3C7A725C" w14:textId="596C83FD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Jan. 27</w:t>
            </w:r>
          </w:p>
        </w:tc>
        <w:tc>
          <w:tcPr>
            <w:tcW w:w="1260" w:type="dxa"/>
            <w:vMerge/>
          </w:tcPr>
          <w:p w14:paraId="3B1D841F" w14:textId="422A2DB8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290" w:type="dxa"/>
            <w:tcBorders>
              <w:right w:val="single" w:sz="18" w:space="0" w:color="auto"/>
            </w:tcBorders>
            <w:shd w:val="clear" w:color="auto" w:fill="D9F2D0" w:themeFill="accent6" w:themeFillTint="33"/>
          </w:tcPr>
          <w:p w14:paraId="6F6F679B" w14:textId="66793377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Lesson 14</w:t>
            </w:r>
          </w:p>
        </w:tc>
        <w:tc>
          <w:tcPr>
            <w:tcW w:w="31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86DCB" w:themeFill="accent5" w:themeFillTint="99"/>
          </w:tcPr>
          <w:p w14:paraId="4BBA4E32" w14:textId="287FFF2E" w:rsidR="00CC6213" w:rsidRDefault="00A3414B" w:rsidP="00393697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002D2EF3">
              <w:rPr>
                <w:rFonts w:ascii="Aptos" w:eastAsia="Aptos" w:hAnsi="Aptos" w:cs="Aptos"/>
                <w:color w:val="FFFFFF" w:themeColor="background1"/>
                <w:sz w:val="22"/>
                <w:szCs w:val="22"/>
              </w:rPr>
              <w:t>Great Kindness Week Challenge</w:t>
            </w:r>
            <w:r w:rsidR="003C78B7" w:rsidRPr="002D2EF3">
              <w:rPr>
                <w:rFonts w:ascii="Aptos" w:eastAsia="Aptos" w:hAnsi="Aptos" w:cs="Aptos"/>
                <w:color w:val="FFFFFF" w:themeColor="background1"/>
                <w:sz w:val="18"/>
                <w:szCs w:val="18"/>
              </w:rPr>
              <w:t xml:space="preserve"> (1/27-1/31)</w:t>
            </w:r>
          </w:p>
        </w:tc>
        <w:tc>
          <w:tcPr>
            <w:tcW w:w="2925" w:type="dxa"/>
            <w:vMerge/>
          </w:tcPr>
          <w:p w14:paraId="19B5DBA0" w14:textId="7E277B33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406F32" w14:paraId="44171E56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52555FBE" w14:textId="1673B90F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Feb. 3</w:t>
            </w:r>
          </w:p>
        </w:tc>
        <w:tc>
          <w:tcPr>
            <w:tcW w:w="1260" w:type="dxa"/>
            <w:vMerge/>
          </w:tcPr>
          <w:p w14:paraId="497B23A1" w14:textId="3645FD20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2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72E21430" w14:textId="3EE1E54B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Lesson 15 Perf. Task</w:t>
            </w:r>
          </w:p>
        </w:tc>
        <w:tc>
          <w:tcPr>
            <w:tcW w:w="31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FF0220C" w14:textId="5C0DF00A" w:rsidR="00CC6213" w:rsidRDefault="2387F458" w:rsidP="0022286B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535D1212">
              <w:rPr>
                <w:rFonts w:ascii="Aptos" w:eastAsia="Aptos" w:hAnsi="Aptos" w:cs="Aptos"/>
                <w:sz w:val="22"/>
                <w:szCs w:val="22"/>
              </w:rPr>
              <w:t>Child Protection Unit</w:t>
            </w:r>
          </w:p>
          <w:p w14:paraId="4ED28BB2" w14:textId="482CB174" w:rsidR="00CC6213" w:rsidRDefault="2387F458" w:rsidP="0022286B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535D1212">
              <w:rPr>
                <w:rFonts w:ascii="Aptos" w:eastAsia="Aptos" w:hAnsi="Aptos" w:cs="Aptos"/>
                <w:sz w:val="22"/>
                <w:szCs w:val="22"/>
              </w:rPr>
              <w:t>K-2</w:t>
            </w:r>
            <w:r w:rsidRPr="535D1212">
              <w:rPr>
                <w:rFonts w:ascii="Aptos" w:eastAsia="Aptos" w:hAnsi="Aptos" w:cs="Aptos"/>
                <w:sz w:val="22"/>
                <w:szCs w:val="22"/>
                <w:vertAlign w:val="superscript"/>
              </w:rPr>
              <w:t>nd</w:t>
            </w:r>
          </w:p>
          <w:p w14:paraId="2763F677" w14:textId="790E444C" w:rsidR="00CC6213" w:rsidRDefault="00CC6213" w:rsidP="0022286B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1489E3" w14:textId="6EF5FCD8" w:rsidR="00CC6213" w:rsidRDefault="078692A4" w:rsidP="007ABC57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49476072">
              <w:rPr>
                <w:rFonts w:ascii="Aptos" w:eastAsia="Aptos" w:hAnsi="Aptos" w:cs="Aptos"/>
                <w:sz w:val="22"/>
                <w:szCs w:val="22"/>
              </w:rPr>
              <w:t>Unit 11:</w:t>
            </w:r>
            <w:r w:rsidRPr="71A19BB2">
              <w:rPr>
                <w:rFonts w:ascii="Aptos" w:eastAsia="Aptos" w:hAnsi="Aptos" w:cs="Aptos"/>
                <w:sz w:val="22"/>
                <w:szCs w:val="22"/>
              </w:rPr>
              <w:t xml:space="preserve"> Red Quad</w:t>
            </w:r>
            <w:r w:rsidRPr="007ABC57">
              <w:rPr>
                <w:rFonts w:ascii="Aptos" w:eastAsia="Aptos" w:hAnsi="Aptos" w:cs="Aptos"/>
                <w:sz w:val="22"/>
                <w:szCs w:val="22"/>
              </w:rPr>
              <w:t xml:space="preserve"> Feeling </w:t>
            </w:r>
            <w:r w:rsidRPr="369F641D">
              <w:rPr>
                <w:rFonts w:ascii="Aptos" w:eastAsia="Aptos" w:hAnsi="Aptos" w:cs="Aptos"/>
                <w:sz w:val="22"/>
                <w:szCs w:val="22"/>
              </w:rPr>
              <w:t>Word</w:t>
            </w:r>
          </w:p>
          <w:p w14:paraId="6E3178CD" w14:textId="77777777" w:rsidR="00055BA3" w:rsidRDefault="00055BA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6F1EFE99" w14:textId="4E5A02FD" w:rsidR="00CC6213" w:rsidRDefault="078692A4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9698EDA">
              <w:rPr>
                <w:rFonts w:ascii="Aptos" w:eastAsia="Aptos" w:hAnsi="Aptos" w:cs="Aptos"/>
                <w:sz w:val="22"/>
                <w:szCs w:val="22"/>
              </w:rPr>
              <w:t>Unit 12:</w:t>
            </w:r>
            <w:r w:rsidRPr="0EFCD766">
              <w:rPr>
                <w:rFonts w:ascii="Aptos" w:eastAsia="Aptos" w:hAnsi="Aptos" w:cs="Aptos"/>
                <w:sz w:val="22"/>
                <w:szCs w:val="22"/>
              </w:rPr>
              <w:t xml:space="preserve"> Blue </w:t>
            </w:r>
            <w:r w:rsidRPr="2360211F">
              <w:rPr>
                <w:rFonts w:ascii="Aptos" w:eastAsia="Aptos" w:hAnsi="Aptos" w:cs="Aptos"/>
                <w:sz w:val="22"/>
                <w:szCs w:val="22"/>
              </w:rPr>
              <w:t xml:space="preserve">Quad </w:t>
            </w:r>
            <w:r w:rsidRPr="2734A6FD">
              <w:rPr>
                <w:rFonts w:ascii="Aptos" w:eastAsia="Aptos" w:hAnsi="Aptos" w:cs="Aptos"/>
                <w:sz w:val="22"/>
                <w:szCs w:val="22"/>
              </w:rPr>
              <w:t>Feeling Word</w:t>
            </w:r>
          </w:p>
        </w:tc>
      </w:tr>
      <w:tr w:rsidR="00CC6213" w14:paraId="112D3326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21D821FE" w14:textId="0F166B0A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Feb. 10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 w:themeColor="text1"/>
            </w:tcBorders>
            <w:shd w:val="clear" w:color="auto" w:fill="FEE4C4"/>
            <w:textDirection w:val="btLr"/>
          </w:tcPr>
          <w:p w14:paraId="5F527C49" w14:textId="4AF755D1" w:rsidR="00CC6213" w:rsidRPr="00CC6213" w:rsidRDefault="00CC6213" w:rsidP="00CC6213">
            <w:pPr>
              <w:ind w:left="113" w:right="113"/>
              <w:rPr>
                <w:rFonts w:ascii="Aptos" w:eastAsia="Aptos" w:hAnsi="Aptos" w:cs="Aptos"/>
                <w:sz w:val="20"/>
                <w:szCs w:val="20"/>
              </w:rPr>
            </w:pPr>
            <w:r w:rsidRPr="00CC6213">
              <w:rPr>
                <w:rFonts w:ascii="Aptos" w:eastAsia="Aptos" w:hAnsi="Aptos" w:cs="Aptos"/>
                <w:sz w:val="20"/>
                <w:szCs w:val="20"/>
              </w:rPr>
              <w:t>Unit 4: Problem Solving</w:t>
            </w:r>
          </w:p>
        </w:tc>
        <w:tc>
          <w:tcPr>
            <w:tcW w:w="22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EE4C4"/>
          </w:tcPr>
          <w:p w14:paraId="48EFA63E" w14:textId="00A01AF9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Lesson 16</w:t>
            </w:r>
          </w:p>
        </w:tc>
        <w:tc>
          <w:tcPr>
            <w:tcW w:w="3110" w:type="dxa"/>
            <w:vMerge/>
          </w:tcPr>
          <w:p w14:paraId="79B6F5F3" w14:textId="2F54401A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/>
          </w:tcPr>
          <w:p w14:paraId="4136E4FA" w14:textId="5CCB981D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CC6213" w14:paraId="124EFE7E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385C5237" w14:textId="749E3BE5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Feb. 17</w:t>
            </w:r>
          </w:p>
        </w:tc>
        <w:tc>
          <w:tcPr>
            <w:tcW w:w="1260" w:type="dxa"/>
            <w:vMerge/>
          </w:tcPr>
          <w:p w14:paraId="59439C8B" w14:textId="3194AED1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290" w:type="dxa"/>
            <w:tcBorders>
              <w:right w:val="single" w:sz="18" w:space="0" w:color="auto"/>
            </w:tcBorders>
            <w:shd w:val="clear" w:color="auto" w:fill="FEE4C4"/>
          </w:tcPr>
          <w:p w14:paraId="277A8B24" w14:textId="0F1E25B9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Lesson 17</w:t>
            </w:r>
            <w:r w:rsidR="006676B6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 w:rsidR="006676B6" w:rsidRPr="006676B6">
              <w:rPr>
                <w:rFonts w:ascii="Aptos" w:eastAsia="Aptos" w:hAnsi="Aptos" w:cs="Aptos"/>
                <w:sz w:val="18"/>
                <w:szCs w:val="18"/>
              </w:rPr>
              <w:t xml:space="preserve">(Mid-Winter </w:t>
            </w:r>
            <w:proofErr w:type="spellStart"/>
            <w:r w:rsidR="006676B6" w:rsidRPr="006676B6">
              <w:rPr>
                <w:rFonts w:ascii="Aptos" w:eastAsia="Aptos" w:hAnsi="Aptos" w:cs="Aptos"/>
                <w:sz w:val="18"/>
                <w:szCs w:val="18"/>
              </w:rPr>
              <w:t>Brk</w:t>
            </w:r>
            <w:proofErr w:type="spellEnd"/>
            <w:r w:rsidR="006676B6" w:rsidRPr="006676B6">
              <w:rPr>
                <w:rFonts w:ascii="Aptos" w:eastAsia="Aptos" w:hAnsi="Aptos" w:cs="Aptos"/>
                <w:sz w:val="18"/>
                <w:szCs w:val="18"/>
              </w:rPr>
              <w:t>)</w:t>
            </w:r>
          </w:p>
        </w:tc>
        <w:tc>
          <w:tcPr>
            <w:tcW w:w="3110" w:type="dxa"/>
            <w:vMerge/>
          </w:tcPr>
          <w:p w14:paraId="30777A7D" w14:textId="2AFA3106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/>
          </w:tcPr>
          <w:p w14:paraId="2B7D7702" w14:textId="30B33A36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CC6213" w14:paraId="4551DCE9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284EC935" w14:textId="357965D7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Feb. 24</w:t>
            </w:r>
          </w:p>
        </w:tc>
        <w:tc>
          <w:tcPr>
            <w:tcW w:w="1260" w:type="dxa"/>
            <w:vMerge/>
          </w:tcPr>
          <w:p w14:paraId="60B59934" w14:textId="07EC772E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290" w:type="dxa"/>
            <w:tcBorders>
              <w:right w:val="single" w:sz="18" w:space="0" w:color="auto"/>
            </w:tcBorders>
            <w:shd w:val="clear" w:color="auto" w:fill="FEE4C4"/>
          </w:tcPr>
          <w:p w14:paraId="159FF6B8" w14:textId="7F8BE54E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Lesson 18</w:t>
            </w:r>
          </w:p>
        </w:tc>
        <w:tc>
          <w:tcPr>
            <w:tcW w:w="3110" w:type="dxa"/>
            <w:vMerge/>
          </w:tcPr>
          <w:p w14:paraId="62D7A2A8" w14:textId="32C5C1B3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/>
          </w:tcPr>
          <w:p w14:paraId="090600FD" w14:textId="524A0B3D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CC6213" w14:paraId="5F2B4D92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2C114E6C" w14:textId="23381222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March 3</w:t>
            </w:r>
          </w:p>
        </w:tc>
        <w:tc>
          <w:tcPr>
            <w:tcW w:w="1260" w:type="dxa"/>
            <w:vMerge/>
          </w:tcPr>
          <w:p w14:paraId="79F8589D" w14:textId="0B4ABFB3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290" w:type="dxa"/>
            <w:tcBorders>
              <w:bottom w:val="single" w:sz="4" w:space="0" w:color="000000" w:themeColor="text1"/>
              <w:right w:val="single" w:sz="18" w:space="0" w:color="auto"/>
            </w:tcBorders>
            <w:shd w:val="clear" w:color="auto" w:fill="FEE4C4"/>
          </w:tcPr>
          <w:p w14:paraId="2039CFB8" w14:textId="34E8D98F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Lesson 19</w:t>
            </w:r>
          </w:p>
        </w:tc>
        <w:tc>
          <w:tcPr>
            <w:tcW w:w="3110" w:type="dxa"/>
            <w:tcBorders>
              <w:left w:val="single" w:sz="18" w:space="0" w:color="auto"/>
              <w:right w:val="single" w:sz="18" w:space="0" w:color="auto"/>
            </w:tcBorders>
          </w:tcPr>
          <w:p w14:paraId="4CCA026F" w14:textId="3CA9B785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F3B1E" w14:textId="1EA17A37" w:rsidR="00CC6213" w:rsidRDefault="311D6707" w:rsidP="317C45DF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210CB81">
              <w:rPr>
                <w:rFonts w:ascii="Aptos" w:eastAsia="Aptos" w:hAnsi="Aptos" w:cs="Aptos"/>
                <w:sz w:val="22"/>
                <w:szCs w:val="22"/>
              </w:rPr>
              <w:t>Unit</w:t>
            </w:r>
            <w:r w:rsidRPr="2FB3309B">
              <w:rPr>
                <w:rFonts w:ascii="Aptos" w:eastAsia="Aptos" w:hAnsi="Aptos" w:cs="Aptos"/>
                <w:sz w:val="22"/>
                <w:szCs w:val="22"/>
              </w:rPr>
              <w:t xml:space="preserve"> 13:</w:t>
            </w:r>
            <w:r w:rsidRPr="516DC2C7">
              <w:rPr>
                <w:rFonts w:ascii="Aptos" w:eastAsia="Aptos" w:hAnsi="Aptos" w:cs="Aptos"/>
                <w:sz w:val="22"/>
                <w:szCs w:val="22"/>
              </w:rPr>
              <w:t xml:space="preserve"> Green Quad </w:t>
            </w:r>
            <w:r w:rsidRPr="45CFA246">
              <w:rPr>
                <w:rFonts w:ascii="Aptos" w:eastAsia="Aptos" w:hAnsi="Aptos" w:cs="Aptos"/>
                <w:sz w:val="22"/>
                <w:szCs w:val="22"/>
              </w:rPr>
              <w:t xml:space="preserve">Feeling </w:t>
            </w:r>
            <w:r w:rsidRPr="303E013C">
              <w:rPr>
                <w:rFonts w:ascii="Aptos" w:eastAsia="Aptos" w:hAnsi="Aptos" w:cs="Aptos"/>
                <w:sz w:val="22"/>
                <w:szCs w:val="22"/>
              </w:rPr>
              <w:t>Word</w:t>
            </w:r>
          </w:p>
          <w:p w14:paraId="2F7AF1D1" w14:textId="77777777" w:rsidR="00332210" w:rsidRDefault="00332210" w:rsidP="317C45DF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762AC8D9" w14:textId="739EE78A" w:rsidR="00CC6213" w:rsidRDefault="311D6707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17C45DF">
              <w:rPr>
                <w:rFonts w:ascii="Aptos" w:eastAsia="Aptos" w:hAnsi="Aptos" w:cs="Aptos"/>
                <w:sz w:val="22"/>
                <w:szCs w:val="22"/>
              </w:rPr>
              <w:t xml:space="preserve">Unit 14: </w:t>
            </w:r>
            <w:r w:rsidRPr="5377BEE8">
              <w:rPr>
                <w:rFonts w:ascii="Aptos" w:eastAsia="Aptos" w:hAnsi="Aptos" w:cs="Aptos"/>
                <w:sz w:val="22"/>
                <w:szCs w:val="22"/>
              </w:rPr>
              <w:t>Empathy-</w:t>
            </w:r>
            <w:r w:rsidRPr="6E0FE559">
              <w:rPr>
                <w:rFonts w:ascii="Aptos" w:eastAsia="Aptos" w:hAnsi="Aptos" w:cs="Aptos"/>
                <w:sz w:val="22"/>
                <w:szCs w:val="22"/>
              </w:rPr>
              <w:t>Perspective-</w:t>
            </w:r>
            <w:r w:rsidRPr="1A2F92A6">
              <w:rPr>
                <w:rFonts w:ascii="Aptos" w:eastAsia="Aptos" w:hAnsi="Aptos" w:cs="Aptos"/>
                <w:sz w:val="22"/>
                <w:szCs w:val="22"/>
              </w:rPr>
              <w:t xml:space="preserve">Taking, &amp; </w:t>
            </w:r>
            <w:r w:rsidRPr="7FC6FBC0">
              <w:rPr>
                <w:rFonts w:ascii="Aptos" w:eastAsia="Aptos" w:hAnsi="Aptos" w:cs="Aptos"/>
                <w:sz w:val="22"/>
                <w:szCs w:val="22"/>
              </w:rPr>
              <w:t xml:space="preserve">Community </w:t>
            </w:r>
            <w:r w:rsidRPr="3224DE7E">
              <w:rPr>
                <w:rFonts w:ascii="Aptos" w:eastAsia="Aptos" w:hAnsi="Aptos" w:cs="Aptos"/>
                <w:sz w:val="22"/>
                <w:szCs w:val="22"/>
              </w:rPr>
              <w:t>Restoration</w:t>
            </w:r>
          </w:p>
        </w:tc>
      </w:tr>
      <w:tr w:rsidR="006E3219" w14:paraId="0AC0FD5A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6B84C93D" w14:textId="3A30362E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March 10</w:t>
            </w:r>
          </w:p>
        </w:tc>
        <w:tc>
          <w:tcPr>
            <w:tcW w:w="1260" w:type="dxa"/>
            <w:vMerge/>
          </w:tcPr>
          <w:p w14:paraId="7B3B2342" w14:textId="7FDEF085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290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EE4C4"/>
          </w:tcPr>
          <w:p w14:paraId="52ABBCAC" w14:textId="068E66D5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Lesson 20 Perf. Task</w:t>
            </w:r>
          </w:p>
        </w:tc>
        <w:tc>
          <w:tcPr>
            <w:tcW w:w="3110" w:type="dxa"/>
            <w:tcBorders>
              <w:left w:val="single" w:sz="18" w:space="0" w:color="auto"/>
              <w:right w:val="single" w:sz="18" w:space="0" w:color="auto"/>
            </w:tcBorders>
          </w:tcPr>
          <w:p w14:paraId="76871FAC" w14:textId="1FF68F22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/>
          </w:tcPr>
          <w:p w14:paraId="5843863C" w14:textId="4A223F90" w:rsidR="00CC6213" w:rsidRDefault="00CC6213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2B76B7" w14:paraId="41703686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2194313A" w14:textId="72BE4EE7" w:rsidR="002B76B7" w:rsidRDefault="002B76B7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March 17</w:t>
            </w:r>
          </w:p>
        </w:tc>
        <w:tc>
          <w:tcPr>
            <w:tcW w:w="3550" w:type="dxa"/>
            <w:gridSpan w:val="2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14:paraId="7C8101FE" w14:textId="0B116159" w:rsidR="002B76B7" w:rsidRDefault="002B76B7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*Catch up/</w:t>
            </w:r>
            <w:r w:rsidR="00FF2F57">
              <w:rPr>
                <w:rFonts w:ascii="Aptos" w:eastAsia="Aptos" w:hAnsi="Aptos" w:cs="Aptos"/>
                <w:sz w:val="22"/>
                <w:szCs w:val="22"/>
              </w:rPr>
              <w:t xml:space="preserve">Finish up </w:t>
            </w:r>
            <w:r w:rsidR="006D69FC">
              <w:rPr>
                <w:rFonts w:ascii="Aptos" w:eastAsia="Aptos" w:hAnsi="Aptos" w:cs="Aptos"/>
                <w:sz w:val="22"/>
                <w:szCs w:val="22"/>
              </w:rPr>
              <w:t>Second Step lessons</w:t>
            </w:r>
          </w:p>
        </w:tc>
        <w:tc>
          <w:tcPr>
            <w:tcW w:w="3110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14:paraId="7FAA80D3" w14:textId="651896C4" w:rsidR="002B76B7" w:rsidRDefault="002B76B7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/>
          </w:tcPr>
          <w:p w14:paraId="75AE5B85" w14:textId="1AC1A37B" w:rsidR="002B76B7" w:rsidRDefault="002B76B7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2B76B7" w14:paraId="0E9B5C87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</w:tcPr>
          <w:p w14:paraId="20586800" w14:textId="7766918C" w:rsidR="002B76B7" w:rsidRDefault="002B76B7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March 24</w:t>
            </w:r>
          </w:p>
        </w:tc>
        <w:tc>
          <w:tcPr>
            <w:tcW w:w="3550" w:type="dxa"/>
            <w:gridSpan w:val="2"/>
            <w:vMerge/>
          </w:tcPr>
          <w:p w14:paraId="01FD83BB" w14:textId="783949AB" w:rsidR="002B76B7" w:rsidRDefault="002B76B7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3110" w:type="dxa"/>
            <w:vMerge w:val="restart"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B482DA"/>
          </w:tcPr>
          <w:p w14:paraId="6C818E75" w14:textId="63D576E2" w:rsidR="002B76B7" w:rsidRPr="00B97A54" w:rsidRDefault="002B76B7" w:rsidP="7AFBF466">
            <w:pPr>
              <w:jc w:val="center"/>
              <w:rPr>
                <w:rFonts w:ascii="Aptos" w:eastAsia="Aptos" w:hAnsi="Aptos" w:cs="Aptos"/>
                <w:color w:val="FFFFFF" w:themeColor="background1"/>
                <w:sz w:val="22"/>
                <w:szCs w:val="22"/>
              </w:rPr>
            </w:pPr>
            <w:r w:rsidRPr="00B97A54">
              <w:rPr>
                <w:rFonts w:ascii="Aptos" w:eastAsia="Aptos" w:hAnsi="Aptos" w:cs="Aptos"/>
                <w:color w:val="FFFFFF" w:themeColor="background1"/>
                <w:sz w:val="22"/>
                <w:szCs w:val="22"/>
              </w:rPr>
              <w:t>Test Anxiety Lesson</w:t>
            </w:r>
          </w:p>
          <w:p w14:paraId="4252F7C4" w14:textId="701F9EA3" w:rsidR="002B76B7" w:rsidRDefault="002B76B7" w:rsidP="7AFBF466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00B97A54">
              <w:rPr>
                <w:rFonts w:ascii="Aptos" w:eastAsia="Aptos" w:hAnsi="Aptos" w:cs="Aptos"/>
                <w:color w:val="FFFFFF" w:themeColor="background1"/>
                <w:sz w:val="22"/>
                <w:szCs w:val="22"/>
              </w:rPr>
              <w:t>3</w:t>
            </w:r>
            <w:r w:rsidRPr="00B97A54">
              <w:rPr>
                <w:rFonts w:ascii="Aptos" w:eastAsia="Aptos" w:hAnsi="Aptos" w:cs="Aptos"/>
                <w:color w:val="FFFFFF" w:themeColor="background1"/>
                <w:sz w:val="22"/>
                <w:szCs w:val="22"/>
                <w:vertAlign w:val="superscript"/>
              </w:rPr>
              <w:t>rd</w:t>
            </w:r>
            <w:r w:rsidRPr="00B97A54">
              <w:rPr>
                <w:rFonts w:ascii="Aptos" w:eastAsia="Aptos" w:hAnsi="Aptos" w:cs="Aptos"/>
                <w:color w:val="FFFFFF" w:themeColor="background1"/>
                <w:sz w:val="22"/>
                <w:szCs w:val="22"/>
              </w:rPr>
              <w:t>-5</w:t>
            </w:r>
            <w:r w:rsidRPr="00B97A54">
              <w:rPr>
                <w:rFonts w:ascii="Aptos" w:eastAsia="Aptos" w:hAnsi="Aptos" w:cs="Aptos"/>
                <w:color w:val="FFFFFF" w:themeColor="background1"/>
                <w:sz w:val="22"/>
                <w:szCs w:val="22"/>
                <w:vertAlign w:val="superscript"/>
              </w:rPr>
              <w:t>th</w:t>
            </w:r>
            <w:r w:rsidRPr="00B97A54">
              <w:rPr>
                <w:rFonts w:ascii="Aptos" w:eastAsia="Aptos" w:hAnsi="Aptos" w:cs="Aptos"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2925" w:type="dxa"/>
            <w:vMerge/>
          </w:tcPr>
          <w:p w14:paraId="39F9109E" w14:textId="6AED41C1" w:rsidR="002B76B7" w:rsidRDefault="002B76B7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5910F8" w14:paraId="2A34D386" w14:textId="77777777" w:rsidTr="03946719">
        <w:trPr>
          <w:trHeight w:val="216"/>
        </w:trPr>
        <w:tc>
          <w:tcPr>
            <w:tcW w:w="1215" w:type="dxa"/>
          </w:tcPr>
          <w:p w14:paraId="5C2EF25F" w14:textId="0C149568" w:rsidR="005910F8" w:rsidRDefault="005910F8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>March 31</w:t>
            </w:r>
          </w:p>
        </w:tc>
        <w:tc>
          <w:tcPr>
            <w:tcW w:w="3550" w:type="dxa"/>
            <w:gridSpan w:val="2"/>
            <w:tcBorders>
              <w:top w:val="single" w:sz="18" w:space="0" w:color="auto"/>
            </w:tcBorders>
          </w:tcPr>
          <w:p w14:paraId="27A90918" w14:textId="00D38C1F" w:rsidR="005910F8" w:rsidRPr="0074786A" w:rsidRDefault="005910F8" w:rsidP="005910F8">
            <w:pPr>
              <w:jc w:val="center"/>
              <w:rPr>
                <w:rFonts w:ascii="Aptos" w:eastAsia="Aptos" w:hAnsi="Aptos" w:cs="Aptos"/>
                <w:sz w:val="18"/>
                <w:szCs w:val="18"/>
              </w:rPr>
            </w:pPr>
            <w:r w:rsidRPr="0074786A">
              <w:rPr>
                <w:rFonts w:ascii="Aptos" w:eastAsia="Aptos" w:hAnsi="Aptos" w:cs="Aptos"/>
                <w:sz w:val="18"/>
                <w:szCs w:val="18"/>
              </w:rPr>
              <w:t xml:space="preserve">(Conf </w:t>
            </w:r>
            <w:r>
              <w:rPr>
                <w:rFonts w:ascii="Aptos" w:eastAsia="Aptos" w:hAnsi="Aptos" w:cs="Aptos"/>
                <w:sz w:val="18"/>
                <w:szCs w:val="18"/>
              </w:rPr>
              <w:t>Days</w:t>
            </w:r>
            <w:r w:rsidRPr="0074786A">
              <w:rPr>
                <w:rFonts w:ascii="Aptos" w:eastAsia="Aptos" w:hAnsi="Aptos" w:cs="Aptos"/>
                <w:sz w:val="18"/>
                <w:szCs w:val="18"/>
              </w:rPr>
              <w:t>)</w:t>
            </w:r>
          </w:p>
        </w:tc>
        <w:tc>
          <w:tcPr>
            <w:tcW w:w="3110" w:type="dxa"/>
            <w:vMerge/>
          </w:tcPr>
          <w:p w14:paraId="60AE5B89" w14:textId="7730A7DD" w:rsidR="005910F8" w:rsidRDefault="005910F8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/>
          </w:tcPr>
          <w:p w14:paraId="7AE3B2DC" w14:textId="3478B0DA" w:rsidR="005910F8" w:rsidRDefault="005910F8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60B09A84" w14:paraId="3F9D36B7" w14:textId="77777777" w:rsidTr="03946719">
        <w:trPr>
          <w:trHeight w:val="300"/>
        </w:trPr>
        <w:tc>
          <w:tcPr>
            <w:tcW w:w="1215" w:type="dxa"/>
            <w:shd w:val="clear" w:color="auto" w:fill="F2F2F2" w:themeFill="background1" w:themeFillShade="F2"/>
          </w:tcPr>
          <w:p w14:paraId="676CAF6A" w14:textId="1AF67303" w:rsidR="60B09A84" w:rsidRDefault="351E0A85" w:rsidP="60B09A8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66CF860">
              <w:rPr>
                <w:rFonts w:ascii="Aptos" w:eastAsia="Aptos" w:hAnsi="Aptos" w:cs="Aptos"/>
                <w:sz w:val="22"/>
                <w:szCs w:val="22"/>
              </w:rPr>
              <w:t>April 7</w:t>
            </w:r>
          </w:p>
        </w:tc>
        <w:tc>
          <w:tcPr>
            <w:tcW w:w="9585" w:type="dxa"/>
            <w:gridSpan w:val="4"/>
            <w:shd w:val="clear" w:color="auto" w:fill="F2F2F2" w:themeFill="background1" w:themeFillShade="F2"/>
          </w:tcPr>
          <w:p w14:paraId="6FEC0A4A" w14:textId="6DE0BF95" w:rsidR="60B09A84" w:rsidRDefault="327E3F73" w:rsidP="2B6F00C3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34DC9A32">
              <w:rPr>
                <w:rFonts w:ascii="Aptos" w:eastAsia="Aptos" w:hAnsi="Aptos" w:cs="Aptos"/>
                <w:sz w:val="22"/>
                <w:szCs w:val="22"/>
              </w:rPr>
              <w:t xml:space="preserve">SPRING </w:t>
            </w:r>
            <w:r w:rsidRPr="415E0A47">
              <w:rPr>
                <w:rFonts w:ascii="Aptos" w:eastAsia="Aptos" w:hAnsi="Aptos" w:cs="Aptos"/>
                <w:sz w:val="22"/>
                <w:szCs w:val="22"/>
              </w:rPr>
              <w:t>BREAK</w:t>
            </w:r>
          </w:p>
        </w:tc>
      </w:tr>
      <w:tr w:rsidR="000116DF" w14:paraId="42A3B947" w14:textId="77777777" w:rsidTr="03946719">
        <w:trPr>
          <w:trHeight w:val="300"/>
        </w:trPr>
        <w:tc>
          <w:tcPr>
            <w:tcW w:w="1215" w:type="dxa"/>
          </w:tcPr>
          <w:p w14:paraId="6992C1CF" w14:textId="40733996" w:rsidR="000116DF" w:rsidRDefault="000116DF" w:rsidP="1ACAEC4C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5EC450F2">
              <w:rPr>
                <w:rFonts w:ascii="Aptos" w:eastAsia="Aptos" w:hAnsi="Aptos" w:cs="Aptos"/>
                <w:sz w:val="22"/>
                <w:szCs w:val="22"/>
              </w:rPr>
              <w:t>April 14</w:t>
            </w:r>
          </w:p>
        </w:tc>
        <w:tc>
          <w:tcPr>
            <w:tcW w:w="3550" w:type="dxa"/>
            <w:gridSpan w:val="2"/>
            <w:tcBorders>
              <w:bottom w:val="single" w:sz="4" w:space="0" w:color="000000" w:themeColor="text1"/>
            </w:tcBorders>
            <w:shd w:val="clear" w:color="auto" w:fill="CCFF33"/>
          </w:tcPr>
          <w:p w14:paraId="11A0195E" w14:textId="6730A80E" w:rsidR="000116DF" w:rsidRDefault="000116DF" w:rsidP="00BD3748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60B09A84">
              <w:rPr>
                <w:rFonts w:ascii="Aptos" w:eastAsia="Aptos" w:hAnsi="Aptos" w:cs="Aptos"/>
                <w:sz w:val="22"/>
                <w:szCs w:val="22"/>
              </w:rPr>
              <w:t xml:space="preserve">PBIS </w:t>
            </w:r>
            <w:r w:rsidR="001E1390">
              <w:rPr>
                <w:rFonts w:ascii="Aptos" w:eastAsia="Aptos" w:hAnsi="Aptos" w:cs="Aptos"/>
                <w:sz w:val="22"/>
                <w:szCs w:val="22"/>
              </w:rPr>
              <w:t>3Bs Review</w:t>
            </w:r>
          </w:p>
        </w:tc>
        <w:tc>
          <w:tcPr>
            <w:tcW w:w="3110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6D84F59C" w14:textId="02E78F35" w:rsidR="000116DF" w:rsidRDefault="000116DF" w:rsidP="1ACAEC4C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 w:val="restart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77F5FC89" w14:textId="1C853B77" w:rsidR="000116DF" w:rsidRDefault="000116DF" w:rsidP="000D7814">
            <w:pPr>
              <w:pBdr>
                <w:top w:val="single" w:sz="18" w:space="1" w:color="auto"/>
                <w:left w:val="single" w:sz="18" w:space="4" w:color="000000" w:themeColor="text1"/>
                <w:right w:val="single" w:sz="2" w:space="4" w:color="000000" w:themeColor="text1"/>
              </w:pBdr>
              <w:rPr>
                <w:rFonts w:ascii="Aptos" w:eastAsia="Aptos" w:hAnsi="Aptos" w:cs="Aptos"/>
                <w:sz w:val="22"/>
                <w:szCs w:val="22"/>
              </w:rPr>
            </w:pPr>
            <w:r w:rsidRPr="4F71E020">
              <w:rPr>
                <w:rFonts w:ascii="Aptos" w:eastAsia="Aptos" w:hAnsi="Aptos" w:cs="Aptos"/>
                <w:sz w:val="22"/>
                <w:szCs w:val="22"/>
              </w:rPr>
              <w:t xml:space="preserve">Unit </w:t>
            </w:r>
            <w:r w:rsidRPr="7424B665">
              <w:rPr>
                <w:rFonts w:ascii="Aptos" w:eastAsia="Aptos" w:hAnsi="Aptos" w:cs="Aptos"/>
                <w:sz w:val="22"/>
                <w:szCs w:val="22"/>
              </w:rPr>
              <w:t xml:space="preserve">15: </w:t>
            </w:r>
            <w:r w:rsidRPr="0AEF43FF">
              <w:rPr>
                <w:rFonts w:ascii="Aptos" w:eastAsia="Aptos" w:hAnsi="Aptos" w:cs="Aptos"/>
                <w:sz w:val="22"/>
                <w:szCs w:val="22"/>
              </w:rPr>
              <w:t xml:space="preserve">Yellow </w:t>
            </w:r>
            <w:r w:rsidRPr="488F8F23">
              <w:rPr>
                <w:rFonts w:ascii="Aptos" w:eastAsia="Aptos" w:hAnsi="Aptos" w:cs="Aptos"/>
                <w:sz w:val="22"/>
                <w:szCs w:val="22"/>
              </w:rPr>
              <w:t xml:space="preserve">Quad Feeling </w:t>
            </w:r>
            <w:r w:rsidRPr="303E013C">
              <w:rPr>
                <w:rFonts w:ascii="Aptos" w:eastAsia="Aptos" w:hAnsi="Aptos" w:cs="Aptos"/>
                <w:sz w:val="22"/>
                <w:szCs w:val="22"/>
              </w:rPr>
              <w:t>Word</w:t>
            </w:r>
          </w:p>
          <w:p w14:paraId="5E9040CB" w14:textId="35334D43" w:rsidR="000116DF" w:rsidRDefault="000116DF" w:rsidP="1ACAEC4C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4A49B25">
              <w:rPr>
                <w:rFonts w:ascii="Aptos" w:eastAsia="Aptos" w:hAnsi="Aptos" w:cs="Aptos"/>
                <w:sz w:val="22"/>
                <w:szCs w:val="22"/>
              </w:rPr>
              <w:t xml:space="preserve">Unit 16: Red </w:t>
            </w:r>
            <w:r w:rsidRPr="7A579198">
              <w:rPr>
                <w:rFonts w:ascii="Aptos" w:eastAsia="Aptos" w:hAnsi="Aptos" w:cs="Aptos"/>
                <w:sz w:val="22"/>
                <w:szCs w:val="22"/>
              </w:rPr>
              <w:t xml:space="preserve">Quad Feeling </w:t>
            </w:r>
            <w:r w:rsidRPr="00C124D2">
              <w:rPr>
                <w:rFonts w:ascii="Aptos" w:eastAsia="Aptos" w:hAnsi="Aptos" w:cs="Aptos"/>
                <w:sz w:val="22"/>
                <w:szCs w:val="22"/>
              </w:rPr>
              <w:t>Word</w:t>
            </w:r>
          </w:p>
        </w:tc>
      </w:tr>
      <w:tr w:rsidR="00817E52" w14:paraId="07F9454D" w14:textId="77777777" w:rsidTr="03946719">
        <w:trPr>
          <w:trHeight w:val="300"/>
        </w:trPr>
        <w:tc>
          <w:tcPr>
            <w:tcW w:w="1215" w:type="dxa"/>
          </w:tcPr>
          <w:p w14:paraId="46106603" w14:textId="35CDAC0F" w:rsidR="00817E52" w:rsidRDefault="00817E52" w:rsidP="71CEEF1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5EC450F2">
              <w:rPr>
                <w:rFonts w:ascii="Aptos" w:eastAsia="Aptos" w:hAnsi="Aptos" w:cs="Aptos"/>
                <w:sz w:val="22"/>
                <w:szCs w:val="22"/>
              </w:rPr>
              <w:t>April 21</w:t>
            </w:r>
          </w:p>
        </w:tc>
        <w:tc>
          <w:tcPr>
            <w:tcW w:w="3550" w:type="dxa"/>
            <w:gridSpan w:val="2"/>
            <w:vMerge w:val="restart"/>
            <w:vAlign w:val="center"/>
          </w:tcPr>
          <w:p w14:paraId="1A956B12" w14:textId="78886B1D" w:rsidR="00817E52" w:rsidRDefault="00817E52" w:rsidP="00817E52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3110" w:type="dxa"/>
            <w:tcBorders>
              <w:right w:val="single" w:sz="18" w:space="0" w:color="000000" w:themeColor="text1"/>
            </w:tcBorders>
          </w:tcPr>
          <w:p w14:paraId="298FFC2B" w14:textId="531EBE35" w:rsidR="00817E52" w:rsidRDefault="00817E52" w:rsidP="71CEEF1A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/>
          </w:tcPr>
          <w:p w14:paraId="2D9A3D5A" w14:textId="47683D71" w:rsidR="00817E52" w:rsidRDefault="00817E52" w:rsidP="71CEEF1A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817E52" w14:paraId="29AB66E8" w14:textId="77777777" w:rsidTr="03946719">
        <w:trPr>
          <w:trHeight w:val="300"/>
        </w:trPr>
        <w:tc>
          <w:tcPr>
            <w:tcW w:w="1215" w:type="dxa"/>
          </w:tcPr>
          <w:p w14:paraId="4EDB3BCE" w14:textId="6AF9AE4E" w:rsidR="00817E52" w:rsidRDefault="00817E52" w:rsidP="71CEEF1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5EC450F2">
              <w:rPr>
                <w:rFonts w:ascii="Aptos" w:eastAsia="Aptos" w:hAnsi="Aptos" w:cs="Aptos"/>
                <w:sz w:val="22"/>
                <w:szCs w:val="22"/>
              </w:rPr>
              <w:t>April 28</w:t>
            </w:r>
          </w:p>
        </w:tc>
        <w:tc>
          <w:tcPr>
            <w:tcW w:w="3550" w:type="dxa"/>
            <w:gridSpan w:val="2"/>
            <w:vMerge/>
          </w:tcPr>
          <w:p w14:paraId="51534C21" w14:textId="24C76E33" w:rsidR="00817E52" w:rsidRDefault="00817E52" w:rsidP="71CEEF1A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3110" w:type="dxa"/>
            <w:tcBorders>
              <w:bottom w:val="single" w:sz="18" w:space="0" w:color="auto"/>
              <w:right w:val="single" w:sz="18" w:space="0" w:color="000000" w:themeColor="text1"/>
            </w:tcBorders>
          </w:tcPr>
          <w:p w14:paraId="6FACE83A" w14:textId="5B9202C7" w:rsidR="00817E52" w:rsidRDefault="00817E52" w:rsidP="71CEEF1A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/>
          </w:tcPr>
          <w:p w14:paraId="4BF93909" w14:textId="02D8A7F1" w:rsidR="00817E52" w:rsidRDefault="00817E52" w:rsidP="71CEEF1A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0360D0" w14:paraId="0697DF2E" w14:textId="77777777" w:rsidTr="03946719">
        <w:trPr>
          <w:trHeight w:val="300"/>
        </w:trPr>
        <w:tc>
          <w:tcPr>
            <w:tcW w:w="121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3F2D596" w14:textId="012461A9" w:rsidR="000360D0" w:rsidRDefault="000360D0" w:rsidP="5CBF3315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35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C8EBD9C" w14:textId="712C2DF8" w:rsidR="000360D0" w:rsidRDefault="000360D0" w:rsidP="000360D0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00B27B13">
              <w:rPr>
                <w:rFonts w:ascii="Aptos" w:eastAsia="Aptos" w:hAnsi="Aptos" w:cs="Aptos"/>
                <w:sz w:val="28"/>
                <w:szCs w:val="28"/>
              </w:rPr>
              <w:t>Classroom Lessons</w:t>
            </w:r>
          </w:p>
        </w:tc>
        <w:tc>
          <w:tcPr>
            <w:tcW w:w="31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1BB7A07" w14:textId="266689D3" w:rsidR="000360D0" w:rsidRDefault="000360D0" w:rsidP="000360D0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00B27B13">
              <w:rPr>
                <w:rFonts w:ascii="Aptos" w:eastAsia="Aptos" w:hAnsi="Aptos" w:cs="Aptos"/>
                <w:sz w:val="28"/>
                <w:szCs w:val="28"/>
              </w:rPr>
              <w:t>Counselor Lessons</w:t>
            </w:r>
          </w:p>
        </w:tc>
        <w:tc>
          <w:tcPr>
            <w:tcW w:w="29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5412F85" w14:textId="59F19E4D" w:rsidR="000360D0" w:rsidRDefault="000360D0" w:rsidP="000360D0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00B27B13">
              <w:rPr>
                <w:rFonts w:ascii="Aptos" w:eastAsia="Aptos" w:hAnsi="Aptos" w:cs="Aptos"/>
                <w:sz w:val="28"/>
                <w:szCs w:val="28"/>
              </w:rPr>
              <w:t>RULER</w:t>
            </w:r>
          </w:p>
        </w:tc>
      </w:tr>
      <w:tr w:rsidR="00817E52" w14:paraId="255F955D" w14:textId="77777777" w:rsidTr="03946719">
        <w:trPr>
          <w:trHeight w:val="300"/>
        </w:trPr>
        <w:tc>
          <w:tcPr>
            <w:tcW w:w="1215" w:type="dxa"/>
          </w:tcPr>
          <w:p w14:paraId="06F38888" w14:textId="677C5231" w:rsidR="00817E52" w:rsidRDefault="00817E52" w:rsidP="72E90DA2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B351A03">
              <w:rPr>
                <w:rFonts w:ascii="Aptos" w:eastAsia="Aptos" w:hAnsi="Aptos" w:cs="Aptos"/>
                <w:sz w:val="22"/>
                <w:szCs w:val="22"/>
              </w:rPr>
              <w:lastRenderedPageBreak/>
              <w:t>May 5</w:t>
            </w:r>
          </w:p>
        </w:tc>
        <w:tc>
          <w:tcPr>
            <w:tcW w:w="35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72619EA" w14:textId="2482386A" w:rsidR="00817E52" w:rsidRDefault="00817E52" w:rsidP="00571488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single" w:sz="18" w:space="0" w:color="auto"/>
              <w:right w:val="single" w:sz="18" w:space="0" w:color="000000" w:themeColor="text1"/>
            </w:tcBorders>
          </w:tcPr>
          <w:p w14:paraId="77A4ACA7" w14:textId="38D1793D" w:rsidR="00817E52" w:rsidRDefault="00817E52" w:rsidP="72E90DA2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75DBD06" w14:textId="36DEA134" w:rsidR="00817E52" w:rsidRDefault="00817E52" w:rsidP="5093E84A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7BCB69D">
              <w:rPr>
                <w:rFonts w:ascii="Aptos" w:eastAsia="Aptos" w:hAnsi="Aptos" w:cs="Aptos"/>
                <w:sz w:val="22"/>
                <w:szCs w:val="22"/>
              </w:rPr>
              <w:t xml:space="preserve">Unit 17: </w:t>
            </w:r>
            <w:r w:rsidRPr="464E2D67">
              <w:rPr>
                <w:rFonts w:ascii="Aptos" w:eastAsia="Aptos" w:hAnsi="Aptos" w:cs="Aptos"/>
                <w:sz w:val="22"/>
                <w:szCs w:val="22"/>
              </w:rPr>
              <w:t xml:space="preserve">Blue Quad </w:t>
            </w:r>
            <w:r w:rsidRPr="5093E84A">
              <w:rPr>
                <w:rFonts w:ascii="Aptos" w:eastAsia="Aptos" w:hAnsi="Aptos" w:cs="Aptos"/>
                <w:sz w:val="22"/>
                <w:szCs w:val="22"/>
              </w:rPr>
              <w:t>Feeling Word</w:t>
            </w:r>
          </w:p>
          <w:p w14:paraId="089FBBD8" w14:textId="77777777" w:rsidR="00055BA3" w:rsidRDefault="00055BA3" w:rsidP="72E90DA2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6C2CC9F7" w14:textId="7AF448F4" w:rsidR="00817E52" w:rsidRDefault="00817E52" w:rsidP="72E90DA2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508C34C3">
              <w:rPr>
                <w:rFonts w:ascii="Aptos" w:eastAsia="Aptos" w:hAnsi="Aptos" w:cs="Aptos"/>
                <w:sz w:val="22"/>
                <w:szCs w:val="22"/>
              </w:rPr>
              <w:t>Unit 18: Green Quad Feeling Word</w:t>
            </w:r>
          </w:p>
        </w:tc>
      </w:tr>
      <w:tr w:rsidR="00817E52" w14:paraId="0B687813" w14:textId="77777777" w:rsidTr="03946719">
        <w:trPr>
          <w:trHeight w:val="300"/>
        </w:trPr>
        <w:tc>
          <w:tcPr>
            <w:tcW w:w="1215" w:type="dxa"/>
          </w:tcPr>
          <w:p w14:paraId="585388E4" w14:textId="3B865E6D" w:rsidR="00817E52" w:rsidRDefault="00817E52" w:rsidP="427E91C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5B4FDB6A">
              <w:rPr>
                <w:rFonts w:ascii="Aptos" w:eastAsia="Aptos" w:hAnsi="Aptos" w:cs="Aptos"/>
                <w:sz w:val="22"/>
                <w:szCs w:val="22"/>
              </w:rPr>
              <w:t xml:space="preserve">May </w:t>
            </w:r>
            <w:r w:rsidRPr="06C0D8EC">
              <w:rPr>
                <w:rFonts w:ascii="Aptos" w:eastAsia="Aptos" w:hAnsi="Aptos" w:cs="Aptos"/>
                <w:sz w:val="22"/>
                <w:szCs w:val="22"/>
              </w:rPr>
              <w:t>12</w:t>
            </w:r>
          </w:p>
        </w:tc>
        <w:tc>
          <w:tcPr>
            <w:tcW w:w="3550" w:type="dxa"/>
            <w:gridSpan w:val="2"/>
            <w:vMerge/>
          </w:tcPr>
          <w:p w14:paraId="293FF849" w14:textId="07AC71E0" w:rsidR="00817E52" w:rsidRDefault="00817E52" w:rsidP="427E91C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3110" w:type="dxa"/>
            <w:tcBorders>
              <w:right w:val="single" w:sz="18" w:space="0" w:color="000000" w:themeColor="text1"/>
            </w:tcBorders>
          </w:tcPr>
          <w:p w14:paraId="641AAB1C" w14:textId="1C105C2C" w:rsidR="00817E52" w:rsidRDefault="00817E52" w:rsidP="427E91C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/>
          </w:tcPr>
          <w:p w14:paraId="35A4EF4D" w14:textId="77777777" w:rsidR="00817E52" w:rsidRDefault="00817E52"/>
        </w:tc>
      </w:tr>
      <w:tr w:rsidR="00817E52" w14:paraId="6405A9B6" w14:textId="77777777" w:rsidTr="03946719">
        <w:trPr>
          <w:trHeight w:val="300"/>
        </w:trPr>
        <w:tc>
          <w:tcPr>
            <w:tcW w:w="1215" w:type="dxa"/>
          </w:tcPr>
          <w:p w14:paraId="766F6C6A" w14:textId="2F8BDBCE" w:rsidR="00817E52" w:rsidRDefault="00817E52" w:rsidP="427E91C4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9927AE9">
              <w:rPr>
                <w:rFonts w:ascii="Aptos" w:eastAsia="Aptos" w:hAnsi="Aptos" w:cs="Aptos"/>
                <w:sz w:val="22"/>
                <w:szCs w:val="22"/>
              </w:rPr>
              <w:t>May</w:t>
            </w:r>
            <w:r w:rsidRPr="243A25C1">
              <w:rPr>
                <w:rFonts w:ascii="Aptos" w:eastAsia="Aptos" w:hAnsi="Aptos" w:cs="Aptos"/>
                <w:sz w:val="22"/>
                <w:szCs w:val="22"/>
              </w:rPr>
              <w:t xml:space="preserve"> 19</w:t>
            </w:r>
          </w:p>
        </w:tc>
        <w:tc>
          <w:tcPr>
            <w:tcW w:w="3550" w:type="dxa"/>
            <w:gridSpan w:val="2"/>
            <w:vMerge/>
          </w:tcPr>
          <w:p w14:paraId="551F2B60" w14:textId="5C04270B" w:rsidR="00817E52" w:rsidRDefault="00817E52" w:rsidP="427E91C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3110" w:type="dxa"/>
            <w:tcBorders>
              <w:right w:val="single" w:sz="18" w:space="0" w:color="000000" w:themeColor="text1"/>
            </w:tcBorders>
          </w:tcPr>
          <w:p w14:paraId="2E453F02" w14:textId="50C9431C" w:rsidR="00817E52" w:rsidRDefault="00817E52" w:rsidP="427E91C4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/>
          </w:tcPr>
          <w:p w14:paraId="4729F153" w14:textId="77777777" w:rsidR="00817E52" w:rsidRDefault="00817E52"/>
        </w:tc>
      </w:tr>
      <w:tr w:rsidR="00817E52" w14:paraId="10C4CE78" w14:textId="77777777" w:rsidTr="03946719">
        <w:trPr>
          <w:trHeight w:val="300"/>
        </w:trPr>
        <w:tc>
          <w:tcPr>
            <w:tcW w:w="1215" w:type="dxa"/>
          </w:tcPr>
          <w:p w14:paraId="3A2602A1" w14:textId="0B8BEA17" w:rsidR="00817E52" w:rsidRDefault="00817E52" w:rsidP="41A01969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1FA245E">
              <w:rPr>
                <w:rFonts w:ascii="Aptos" w:eastAsia="Aptos" w:hAnsi="Aptos" w:cs="Aptos"/>
                <w:sz w:val="22"/>
                <w:szCs w:val="22"/>
              </w:rPr>
              <w:t>May 26</w:t>
            </w:r>
          </w:p>
        </w:tc>
        <w:tc>
          <w:tcPr>
            <w:tcW w:w="3550" w:type="dxa"/>
            <w:gridSpan w:val="2"/>
            <w:vMerge/>
          </w:tcPr>
          <w:p w14:paraId="04CB79CC" w14:textId="1AE7E199" w:rsidR="00817E52" w:rsidRDefault="00817E52" w:rsidP="41A01969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3110" w:type="dxa"/>
            <w:tcBorders>
              <w:right w:val="single" w:sz="18" w:space="0" w:color="000000" w:themeColor="text1"/>
            </w:tcBorders>
          </w:tcPr>
          <w:p w14:paraId="3A888C15" w14:textId="30D40241" w:rsidR="00817E52" w:rsidRDefault="00817E52" w:rsidP="41A01969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2925" w:type="dxa"/>
            <w:vMerge/>
          </w:tcPr>
          <w:p w14:paraId="27BFDE32" w14:textId="77777777" w:rsidR="00817E52" w:rsidRDefault="00817E52"/>
        </w:tc>
      </w:tr>
      <w:tr w:rsidR="00817E52" w14:paraId="08297F09" w14:textId="77777777" w:rsidTr="03946719">
        <w:trPr>
          <w:trHeight w:val="300"/>
        </w:trPr>
        <w:tc>
          <w:tcPr>
            <w:tcW w:w="1215" w:type="dxa"/>
          </w:tcPr>
          <w:p w14:paraId="2535639A" w14:textId="76872188" w:rsidR="00817E52" w:rsidRDefault="00817E52" w:rsidP="41A01969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54389B1">
              <w:rPr>
                <w:rFonts w:ascii="Aptos" w:eastAsia="Aptos" w:hAnsi="Aptos" w:cs="Aptos"/>
                <w:sz w:val="22"/>
                <w:szCs w:val="22"/>
              </w:rPr>
              <w:t>June 2</w:t>
            </w:r>
          </w:p>
        </w:tc>
        <w:tc>
          <w:tcPr>
            <w:tcW w:w="3550" w:type="dxa"/>
            <w:gridSpan w:val="2"/>
            <w:vMerge/>
          </w:tcPr>
          <w:p w14:paraId="0B7150B7" w14:textId="7D6F442B" w:rsidR="00817E52" w:rsidRDefault="00817E52" w:rsidP="41A01969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3110" w:type="dxa"/>
            <w:vMerge w:val="restart"/>
            <w:shd w:val="clear" w:color="auto" w:fill="00B0F0"/>
            <w:vAlign w:val="center"/>
          </w:tcPr>
          <w:p w14:paraId="75E4045B" w14:textId="4B1BB2EE" w:rsidR="00817E52" w:rsidRDefault="00817E52" w:rsidP="00442A22">
            <w:pPr>
              <w:jc w:val="center"/>
              <w:rPr>
                <w:rFonts w:ascii="Aptos" w:eastAsia="Aptos" w:hAnsi="Aptos" w:cs="Aptos"/>
                <w:color w:val="FFFFFF" w:themeColor="background1"/>
                <w:sz w:val="22"/>
                <w:szCs w:val="22"/>
              </w:rPr>
            </w:pPr>
            <w:r w:rsidRPr="13D120C2">
              <w:rPr>
                <w:rFonts w:ascii="Aptos" w:eastAsia="Aptos" w:hAnsi="Aptos" w:cs="Aptos"/>
                <w:color w:val="FFFFFF" w:themeColor="background1"/>
                <w:sz w:val="22"/>
                <w:szCs w:val="22"/>
              </w:rPr>
              <w:t>5</w:t>
            </w:r>
            <w:r w:rsidRPr="13D120C2">
              <w:rPr>
                <w:rFonts w:ascii="Aptos" w:eastAsia="Aptos" w:hAnsi="Aptos" w:cs="Aptos"/>
                <w:color w:val="FFFFFF" w:themeColor="background1"/>
                <w:sz w:val="22"/>
                <w:szCs w:val="22"/>
                <w:vertAlign w:val="superscript"/>
              </w:rPr>
              <w:t>th</w:t>
            </w:r>
            <w:r w:rsidRPr="13D120C2">
              <w:rPr>
                <w:rFonts w:ascii="Aptos" w:eastAsia="Aptos" w:hAnsi="Aptos" w:cs="Aptos"/>
                <w:color w:val="FFFFFF" w:themeColor="background1"/>
                <w:sz w:val="22"/>
                <w:szCs w:val="22"/>
              </w:rPr>
              <w:t xml:space="preserve"> Grade Transition</w:t>
            </w:r>
            <w:r w:rsidR="00BA4AB4">
              <w:rPr>
                <w:rFonts w:ascii="Aptos" w:eastAsia="Aptos" w:hAnsi="Aptos" w:cs="Aptos"/>
                <w:color w:val="FFFFFF" w:themeColor="background1"/>
                <w:sz w:val="22"/>
                <w:szCs w:val="22"/>
              </w:rPr>
              <w:t xml:space="preserve"> Activities</w:t>
            </w:r>
          </w:p>
        </w:tc>
        <w:tc>
          <w:tcPr>
            <w:tcW w:w="2925" w:type="dxa"/>
            <w:tcBorders>
              <w:top w:val="single" w:sz="18" w:space="0" w:color="000000" w:themeColor="text1"/>
            </w:tcBorders>
          </w:tcPr>
          <w:p w14:paraId="3997D1A5" w14:textId="7C6380DA" w:rsidR="00817E52" w:rsidRDefault="00817E52" w:rsidP="41A01969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817E52" w14:paraId="4F7C524E" w14:textId="77777777" w:rsidTr="03946719">
        <w:trPr>
          <w:trHeight w:val="300"/>
        </w:trPr>
        <w:tc>
          <w:tcPr>
            <w:tcW w:w="1215" w:type="dxa"/>
          </w:tcPr>
          <w:p w14:paraId="1F3D0C4D" w14:textId="47F7E87D" w:rsidR="00817E52" w:rsidRDefault="00817E52" w:rsidP="0021C75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4FFAB080">
              <w:rPr>
                <w:rFonts w:ascii="Aptos" w:eastAsia="Aptos" w:hAnsi="Aptos" w:cs="Aptos"/>
                <w:sz w:val="22"/>
                <w:szCs w:val="22"/>
              </w:rPr>
              <w:t>June 9</w:t>
            </w:r>
          </w:p>
        </w:tc>
        <w:tc>
          <w:tcPr>
            <w:tcW w:w="3550" w:type="dxa"/>
            <w:gridSpan w:val="2"/>
            <w:vMerge/>
          </w:tcPr>
          <w:p w14:paraId="46309BFD" w14:textId="1EC155F7" w:rsidR="00817E52" w:rsidRDefault="00817E52" w:rsidP="0021C75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3110" w:type="dxa"/>
            <w:vMerge/>
            <w:vAlign w:val="center"/>
          </w:tcPr>
          <w:p w14:paraId="09642CF9" w14:textId="77777777" w:rsidR="00817E52" w:rsidRDefault="00817E52" w:rsidP="00442A22">
            <w:pPr>
              <w:jc w:val="center"/>
            </w:pPr>
          </w:p>
        </w:tc>
        <w:tc>
          <w:tcPr>
            <w:tcW w:w="2925" w:type="dxa"/>
          </w:tcPr>
          <w:p w14:paraId="63341F88" w14:textId="36B4575C" w:rsidR="00817E52" w:rsidRDefault="00817E52" w:rsidP="0021C758">
            <w:pPr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</w:tbl>
    <w:p w14:paraId="15B3BDF0" w14:textId="5B230859" w:rsidR="60B09A84" w:rsidRDefault="60B09A84" w:rsidP="4328261E">
      <w:pPr>
        <w:spacing w:after="0"/>
        <w:rPr>
          <w:rFonts w:ascii="Aptos" w:eastAsia="Aptos" w:hAnsi="Aptos" w:cs="Aptos"/>
          <w:sz w:val="22"/>
          <w:szCs w:val="22"/>
        </w:rPr>
      </w:pPr>
    </w:p>
    <w:sectPr w:rsidR="60B09A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B677B"/>
    <w:multiLevelType w:val="hybridMultilevel"/>
    <w:tmpl w:val="40D4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55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367213"/>
    <w:rsid w:val="00006F6C"/>
    <w:rsid w:val="000116DF"/>
    <w:rsid w:val="000171B5"/>
    <w:rsid w:val="00031343"/>
    <w:rsid w:val="000360D0"/>
    <w:rsid w:val="00036895"/>
    <w:rsid w:val="000505BE"/>
    <w:rsid w:val="00055BA3"/>
    <w:rsid w:val="000767A9"/>
    <w:rsid w:val="00092D8A"/>
    <w:rsid w:val="00095B19"/>
    <w:rsid w:val="000B0E66"/>
    <w:rsid w:val="000D7814"/>
    <w:rsid w:val="000E53A6"/>
    <w:rsid w:val="000E5723"/>
    <w:rsid w:val="0012465A"/>
    <w:rsid w:val="00126DCD"/>
    <w:rsid w:val="00134BF5"/>
    <w:rsid w:val="00143B8A"/>
    <w:rsid w:val="001476EB"/>
    <w:rsid w:val="00163EF5"/>
    <w:rsid w:val="00167EBD"/>
    <w:rsid w:val="0017394D"/>
    <w:rsid w:val="001A4836"/>
    <w:rsid w:val="001B2AA0"/>
    <w:rsid w:val="001B63A2"/>
    <w:rsid w:val="001D15FB"/>
    <w:rsid w:val="001E0B40"/>
    <w:rsid w:val="001E1390"/>
    <w:rsid w:val="001E58D5"/>
    <w:rsid w:val="001F3531"/>
    <w:rsid w:val="001F6D23"/>
    <w:rsid w:val="002038E5"/>
    <w:rsid w:val="00204C46"/>
    <w:rsid w:val="00214AB8"/>
    <w:rsid w:val="0021C758"/>
    <w:rsid w:val="0022286B"/>
    <w:rsid w:val="0022778B"/>
    <w:rsid w:val="00282C8F"/>
    <w:rsid w:val="00283FF9"/>
    <w:rsid w:val="00297FED"/>
    <w:rsid w:val="002B030A"/>
    <w:rsid w:val="002B76B7"/>
    <w:rsid w:val="002D2EF3"/>
    <w:rsid w:val="002D3B1D"/>
    <w:rsid w:val="002E0093"/>
    <w:rsid w:val="00306D1B"/>
    <w:rsid w:val="003076C7"/>
    <w:rsid w:val="00313ECD"/>
    <w:rsid w:val="00321D9E"/>
    <w:rsid w:val="003241FB"/>
    <w:rsid w:val="00332210"/>
    <w:rsid w:val="003411D8"/>
    <w:rsid w:val="00341858"/>
    <w:rsid w:val="00342BB8"/>
    <w:rsid w:val="00351A5F"/>
    <w:rsid w:val="00371B84"/>
    <w:rsid w:val="00373447"/>
    <w:rsid w:val="00387E71"/>
    <w:rsid w:val="00391662"/>
    <w:rsid w:val="00393697"/>
    <w:rsid w:val="003B32EC"/>
    <w:rsid w:val="003C36CC"/>
    <w:rsid w:val="003C6F85"/>
    <w:rsid w:val="003C78B7"/>
    <w:rsid w:val="003D45C6"/>
    <w:rsid w:val="003D67A1"/>
    <w:rsid w:val="003D7104"/>
    <w:rsid w:val="00406F32"/>
    <w:rsid w:val="004131E0"/>
    <w:rsid w:val="00414AA9"/>
    <w:rsid w:val="00425ACD"/>
    <w:rsid w:val="004406B7"/>
    <w:rsid w:val="00442A22"/>
    <w:rsid w:val="00462BB5"/>
    <w:rsid w:val="00465836"/>
    <w:rsid w:val="0047438A"/>
    <w:rsid w:val="00482A5B"/>
    <w:rsid w:val="00492338"/>
    <w:rsid w:val="004978AD"/>
    <w:rsid w:val="004A767E"/>
    <w:rsid w:val="004B4F62"/>
    <w:rsid w:val="004D43A4"/>
    <w:rsid w:val="004D4C41"/>
    <w:rsid w:val="004F19CC"/>
    <w:rsid w:val="004F50C6"/>
    <w:rsid w:val="00501907"/>
    <w:rsid w:val="00503FFC"/>
    <w:rsid w:val="0052060D"/>
    <w:rsid w:val="00522AC0"/>
    <w:rsid w:val="00542DDE"/>
    <w:rsid w:val="00547DCB"/>
    <w:rsid w:val="00560326"/>
    <w:rsid w:val="00565006"/>
    <w:rsid w:val="00571488"/>
    <w:rsid w:val="005844CE"/>
    <w:rsid w:val="0059020D"/>
    <w:rsid w:val="005910F8"/>
    <w:rsid w:val="00594802"/>
    <w:rsid w:val="005951F2"/>
    <w:rsid w:val="005966DC"/>
    <w:rsid w:val="005B79D5"/>
    <w:rsid w:val="005C6546"/>
    <w:rsid w:val="005C7198"/>
    <w:rsid w:val="005D2E0B"/>
    <w:rsid w:val="005F1403"/>
    <w:rsid w:val="00605565"/>
    <w:rsid w:val="00607B6C"/>
    <w:rsid w:val="00624CC1"/>
    <w:rsid w:val="00646758"/>
    <w:rsid w:val="006505BE"/>
    <w:rsid w:val="00654472"/>
    <w:rsid w:val="006676B6"/>
    <w:rsid w:val="0067460C"/>
    <w:rsid w:val="0069607C"/>
    <w:rsid w:val="006A019A"/>
    <w:rsid w:val="006C071B"/>
    <w:rsid w:val="006C7C1E"/>
    <w:rsid w:val="006D4137"/>
    <w:rsid w:val="006D58AF"/>
    <w:rsid w:val="006D69FC"/>
    <w:rsid w:val="006E3219"/>
    <w:rsid w:val="006F00B6"/>
    <w:rsid w:val="006F01F6"/>
    <w:rsid w:val="006F3FC2"/>
    <w:rsid w:val="0070091D"/>
    <w:rsid w:val="00711C8B"/>
    <w:rsid w:val="00712B8A"/>
    <w:rsid w:val="00713DCF"/>
    <w:rsid w:val="00717E44"/>
    <w:rsid w:val="0072129A"/>
    <w:rsid w:val="00724B77"/>
    <w:rsid w:val="00730363"/>
    <w:rsid w:val="00736B9E"/>
    <w:rsid w:val="0074786A"/>
    <w:rsid w:val="007478EC"/>
    <w:rsid w:val="00751230"/>
    <w:rsid w:val="0075173A"/>
    <w:rsid w:val="00760A59"/>
    <w:rsid w:val="00761F03"/>
    <w:rsid w:val="0076415F"/>
    <w:rsid w:val="00764353"/>
    <w:rsid w:val="0076673C"/>
    <w:rsid w:val="00766791"/>
    <w:rsid w:val="007774A4"/>
    <w:rsid w:val="00777DD2"/>
    <w:rsid w:val="0078131E"/>
    <w:rsid w:val="007839D2"/>
    <w:rsid w:val="00796CF2"/>
    <w:rsid w:val="00796D07"/>
    <w:rsid w:val="007ABC57"/>
    <w:rsid w:val="007B45C7"/>
    <w:rsid w:val="007B5105"/>
    <w:rsid w:val="007B67B6"/>
    <w:rsid w:val="007C52DD"/>
    <w:rsid w:val="007C6D17"/>
    <w:rsid w:val="007E028D"/>
    <w:rsid w:val="007F2C80"/>
    <w:rsid w:val="00804FE8"/>
    <w:rsid w:val="008104DD"/>
    <w:rsid w:val="00817E52"/>
    <w:rsid w:val="008423CD"/>
    <w:rsid w:val="00853FAB"/>
    <w:rsid w:val="00872282"/>
    <w:rsid w:val="00872654"/>
    <w:rsid w:val="00875321"/>
    <w:rsid w:val="00877A32"/>
    <w:rsid w:val="00877FFE"/>
    <w:rsid w:val="008860C5"/>
    <w:rsid w:val="008867F9"/>
    <w:rsid w:val="008A3B59"/>
    <w:rsid w:val="008C03B8"/>
    <w:rsid w:val="008C6CDA"/>
    <w:rsid w:val="008E12F5"/>
    <w:rsid w:val="008F412D"/>
    <w:rsid w:val="00900770"/>
    <w:rsid w:val="009050DE"/>
    <w:rsid w:val="00927AA8"/>
    <w:rsid w:val="00962E14"/>
    <w:rsid w:val="00972EC2"/>
    <w:rsid w:val="00977E5B"/>
    <w:rsid w:val="00982F25"/>
    <w:rsid w:val="009908D8"/>
    <w:rsid w:val="00992716"/>
    <w:rsid w:val="009929C0"/>
    <w:rsid w:val="009A719C"/>
    <w:rsid w:val="009C11DF"/>
    <w:rsid w:val="009D0513"/>
    <w:rsid w:val="009F4C52"/>
    <w:rsid w:val="00A01FE0"/>
    <w:rsid w:val="00A06012"/>
    <w:rsid w:val="00A07066"/>
    <w:rsid w:val="00A10687"/>
    <w:rsid w:val="00A135D5"/>
    <w:rsid w:val="00A13F6D"/>
    <w:rsid w:val="00A14B25"/>
    <w:rsid w:val="00A1728A"/>
    <w:rsid w:val="00A25101"/>
    <w:rsid w:val="00A3414B"/>
    <w:rsid w:val="00A574E3"/>
    <w:rsid w:val="00A60BE9"/>
    <w:rsid w:val="00A716F6"/>
    <w:rsid w:val="00A71E66"/>
    <w:rsid w:val="00A71F41"/>
    <w:rsid w:val="00A735DD"/>
    <w:rsid w:val="00A8100F"/>
    <w:rsid w:val="00A814D2"/>
    <w:rsid w:val="00A87CC5"/>
    <w:rsid w:val="00A94C05"/>
    <w:rsid w:val="00AB1FF0"/>
    <w:rsid w:val="00AC0DF0"/>
    <w:rsid w:val="00AD0206"/>
    <w:rsid w:val="00AE3629"/>
    <w:rsid w:val="00AE59D3"/>
    <w:rsid w:val="00AE6B1B"/>
    <w:rsid w:val="00AF584A"/>
    <w:rsid w:val="00B05A65"/>
    <w:rsid w:val="00B06CD0"/>
    <w:rsid w:val="00B16F3F"/>
    <w:rsid w:val="00B1D790"/>
    <w:rsid w:val="00B21EE0"/>
    <w:rsid w:val="00B27B13"/>
    <w:rsid w:val="00B76809"/>
    <w:rsid w:val="00B76F5C"/>
    <w:rsid w:val="00B81537"/>
    <w:rsid w:val="00B97A54"/>
    <w:rsid w:val="00BA480F"/>
    <w:rsid w:val="00BA4AB4"/>
    <w:rsid w:val="00BD33BA"/>
    <w:rsid w:val="00BD3748"/>
    <w:rsid w:val="00BE24CC"/>
    <w:rsid w:val="00BF4566"/>
    <w:rsid w:val="00C10C1B"/>
    <w:rsid w:val="00C11A64"/>
    <w:rsid w:val="00C124D2"/>
    <w:rsid w:val="00C14C2E"/>
    <w:rsid w:val="00C26E59"/>
    <w:rsid w:val="00C301C5"/>
    <w:rsid w:val="00C33A73"/>
    <w:rsid w:val="00C42A07"/>
    <w:rsid w:val="00C475E7"/>
    <w:rsid w:val="00C6509C"/>
    <w:rsid w:val="00C662C3"/>
    <w:rsid w:val="00C668F4"/>
    <w:rsid w:val="00C70FF2"/>
    <w:rsid w:val="00C720BF"/>
    <w:rsid w:val="00C87B2C"/>
    <w:rsid w:val="00C93D11"/>
    <w:rsid w:val="00C940C8"/>
    <w:rsid w:val="00CA2651"/>
    <w:rsid w:val="00CB354E"/>
    <w:rsid w:val="00CC0D20"/>
    <w:rsid w:val="00CC0D68"/>
    <w:rsid w:val="00CC2B8D"/>
    <w:rsid w:val="00CC5642"/>
    <w:rsid w:val="00CC6213"/>
    <w:rsid w:val="00CD4F7F"/>
    <w:rsid w:val="00D17D6D"/>
    <w:rsid w:val="00D23AB1"/>
    <w:rsid w:val="00D35543"/>
    <w:rsid w:val="00D36108"/>
    <w:rsid w:val="00D6488F"/>
    <w:rsid w:val="00D748E8"/>
    <w:rsid w:val="00D77D79"/>
    <w:rsid w:val="00D823DC"/>
    <w:rsid w:val="00D847D5"/>
    <w:rsid w:val="00D84D7A"/>
    <w:rsid w:val="00D8705B"/>
    <w:rsid w:val="00D914C1"/>
    <w:rsid w:val="00DA2B04"/>
    <w:rsid w:val="00DA370C"/>
    <w:rsid w:val="00DA6327"/>
    <w:rsid w:val="00DB4B6A"/>
    <w:rsid w:val="00DC50E1"/>
    <w:rsid w:val="00DD117B"/>
    <w:rsid w:val="00DD2F98"/>
    <w:rsid w:val="00DD6610"/>
    <w:rsid w:val="00DD78EF"/>
    <w:rsid w:val="00DF243B"/>
    <w:rsid w:val="00DF271F"/>
    <w:rsid w:val="00DF473C"/>
    <w:rsid w:val="00DF4916"/>
    <w:rsid w:val="00E11384"/>
    <w:rsid w:val="00E14B50"/>
    <w:rsid w:val="00E229CD"/>
    <w:rsid w:val="00E3574C"/>
    <w:rsid w:val="00E52089"/>
    <w:rsid w:val="00E577C8"/>
    <w:rsid w:val="00E65171"/>
    <w:rsid w:val="00E72921"/>
    <w:rsid w:val="00E80214"/>
    <w:rsid w:val="00E9317D"/>
    <w:rsid w:val="00E95F61"/>
    <w:rsid w:val="00EA7174"/>
    <w:rsid w:val="00EA7B57"/>
    <w:rsid w:val="00EB34A5"/>
    <w:rsid w:val="00EB391D"/>
    <w:rsid w:val="00EC3DF1"/>
    <w:rsid w:val="00EC77E8"/>
    <w:rsid w:val="00ED5828"/>
    <w:rsid w:val="00EE037F"/>
    <w:rsid w:val="00EE3857"/>
    <w:rsid w:val="00EE5FA8"/>
    <w:rsid w:val="00EE7388"/>
    <w:rsid w:val="00EF093B"/>
    <w:rsid w:val="00F22EAB"/>
    <w:rsid w:val="00F2398C"/>
    <w:rsid w:val="00F614AE"/>
    <w:rsid w:val="00FA2237"/>
    <w:rsid w:val="00FC3330"/>
    <w:rsid w:val="00FE252D"/>
    <w:rsid w:val="00FF2F57"/>
    <w:rsid w:val="0125B475"/>
    <w:rsid w:val="0146DD56"/>
    <w:rsid w:val="01FA245E"/>
    <w:rsid w:val="02D19738"/>
    <w:rsid w:val="0308C49A"/>
    <w:rsid w:val="033CDE39"/>
    <w:rsid w:val="0342021D"/>
    <w:rsid w:val="03946719"/>
    <w:rsid w:val="03AB8DB5"/>
    <w:rsid w:val="043F0F1F"/>
    <w:rsid w:val="04FCD194"/>
    <w:rsid w:val="056DC1F4"/>
    <w:rsid w:val="057DBC31"/>
    <w:rsid w:val="063E8195"/>
    <w:rsid w:val="066CF860"/>
    <w:rsid w:val="06C0D8EC"/>
    <w:rsid w:val="07830883"/>
    <w:rsid w:val="078692A4"/>
    <w:rsid w:val="0876A137"/>
    <w:rsid w:val="08D21ADA"/>
    <w:rsid w:val="090D5D30"/>
    <w:rsid w:val="0984F134"/>
    <w:rsid w:val="0A1DC040"/>
    <w:rsid w:val="0A2A5ABC"/>
    <w:rsid w:val="0AEF43FF"/>
    <w:rsid w:val="0B99AF54"/>
    <w:rsid w:val="0C186E7B"/>
    <w:rsid w:val="0C337313"/>
    <w:rsid w:val="0EFCD766"/>
    <w:rsid w:val="0F0CC577"/>
    <w:rsid w:val="0F550578"/>
    <w:rsid w:val="1001FE31"/>
    <w:rsid w:val="1098C1D9"/>
    <w:rsid w:val="10998C85"/>
    <w:rsid w:val="11517FA1"/>
    <w:rsid w:val="116CF0F7"/>
    <w:rsid w:val="11EFA4D4"/>
    <w:rsid w:val="11F3E20B"/>
    <w:rsid w:val="124D2A0D"/>
    <w:rsid w:val="13D120C2"/>
    <w:rsid w:val="13D6CA8C"/>
    <w:rsid w:val="14367213"/>
    <w:rsid w:val="147A6EC9"/>
    <w:rsid w:val="14FBC825"/>
    <w:rsid w:val="16736EC0"/>
    <w:rsid w:val="16850587"/>
    <w:rsid w:val="16C09CB7"/>
    <w:rsid w:val="16E36AB2"/>
    <w:rsid w:val="17544B7C"/>
    <w:rsid w:val="17749F08"/>
    <w:rsid w:val="17B3362E"/>
    <w:rsid w:val="18A4AE0F"/>
    <w:rsid w:val="18F2B56C"/>
    <w:rsid w:val="1A2F92A6"/>
    <w:rsid w:val="1ACAEC4C"/>
    <w:rsid w:val="1BBCA8DB"/>
    <w:rsid w:val="1C2834A1"/>
    <w:rsid w:val="1C43B08F"/>
    <w:rsid w:val="1C6DDDAB"/>
    <w:rsid w:val="1C9B8291"/>
    <w:rsid w:val="1D1D1085"/>
    <w:rsid w:val="1D1DF65B"/>
    <w:rsid w:val="1E735EF2"/>
    <w:rsid w:val="208700EA"/>
    <w:rsid w:val="214F09B3"/>
    <w:rsid w:val="21D78761"/>
    <w:rsid w:val="228BE23E"/>
    <w:rsid w:val="23100DB1"/>
    <w:rsid w:val="2360211F"/>
    <w:rsid w:val="2385EC58"/>
    <w:rsid w:val="2387F458"/>
    <w:rsid w:val="239359A7"/>
    <w:rsid w:val="239D6C98"/>
    <w:rsid w:val="23B68A9E"/>
    <w:rsid w:val="23DB017D"/>
    <w:rsid w:val="23F31C37"/>
    <w:rsid w:val="24031847"/>
    <w:rsid w:val="240561B3"/>
    <w:rsid w:val="243A25C1"/>
    <w:rsid w:val="245D9C15"/>
    <w:rsid w:val="24D9028E"/>
    <w:rsid w:val="24DB6FD5"/>
    <w:rsid w:val="2506D9FE"/>
    <w:rsid w:val="25CBE9EB"/>
    <w:rsid w:val="26995051"/>
    <w:rsid w:val="26DD441B"/>
    <w:rsid w:val="2734A6FD"/>
    <w:rsid w:val="27750F26"/>
    <w:rsid w:val="2864CBBA"/>
    <w:rsid w:val="2971CE4C"/>
    <w:rsid w:val="2B6F00C3"/>
    <w:rsid w:val="2BD8B4A2"/>
    <w:rsid w:val="2CB2B53E"/>
    <w:rsid w:val="2CBD8378"/>
    <w:rsid w:val="2D04809D"/>
    <w:rsid w:val="2DC525B8"/>
    <w:rsid w:val="2E9E875B"/>
    <w:rsid w:val="2FB3309B"/>
    <w:rsid w:val="303E013C"/>
    <w:rsid w:val="30B7132E"/>
    <w:rsid w:val="311C1333"/>
    <w:rsid w:val="311D6707"/>
    <w:rsid w:val="315CE810"/>
    <w:rsid w:val="317C45DF"/>
    <w:rsid w:val="3210CB81"/>
    <w:rsid w:val="3224DE7E"/>
    <w:rsid w:val="327E3F73"/>
    <w:rsid w:val="3450CF0E"/>
    <w:rsid w:val="34A49B25"/>
    <w:rsid w:val="34CFFE35"/>
    <w:rsid w:val="34DC9A32"/>
    <w:rsid w:val="34F4F121"/>
    <w:rsid w:val="34FE4184"/>
    <w:rsid w:val="351E0A85"/>
    <w:rsid w:val="354389B1"/>
    <w:rsid w:val="369F641D"/>
    <w:rsid w:val="36A5E0B5"/>
    <w:rsid w:val="3765945A"/>
    <w:rsid w:val="37B95956"/>
    <w:rsid w:val="38439C18"/>
    <w:rsid w:val="38512DB1"/>
    <w:rsid w:val="3A37A405"/>
    <w:rsid w:val="3A607BF9"/>
    <w:rsid w:val="3B0F0591"/>
    <w:rsid w:val="3B351A03"/>
    <w:rsid w:val="3B8E8B1B"/>
    <w:rsid w:val="3BE6F599"/>
    <w:rsid w:val="3BF3AC8D"/>
    <w:rsid w:val="3C233A28"/>
    <w:rsid w:val="3C4FE89B"/>
    <w:rsid w:val="3D567A9A"/>
    <w:rsid w:val="3D6710C6"/>
    <w:rsid w:val="3F1D431D"/>
    <w:rsid w:val="3F668FCA"/>
    <w:rsid w:val="3F7B7DDF"/>
    <w:rsid w:val="3FB14A72"/>
    <w:rsid w:val="400827C8"/>
    <w:rsid w:val="40526866"/>
    <w:rsid w:val="4135C589"/>
    <w:rsid w:val="415E0A47"/>
    <w:rsid w:val="41A01969"/>
    <w:rsid w:val="427E91C4"/>
    <w:rsid w:val="42BE2DBC"/>
    <w:rsid w:val="42D90015"/>
    <w:rsid w:val="4328261E"/>
    <w:rsid w:val="4341C381"/>
    <w:rsid w:val="43653AA3"/>
    <w:rsid w:val="43F58B31"/>
    <w:rsid w:val="45644A0A"/>
    <w:rsid w:val="45CFA246"/>
    <w:rsid w:val="45FE7C54"/>
    <w:rsid w:val="464C9E46"/>
    <w:rsid w:val="464E2D67"/>
    <w:rsid w:val="467A64E2"/>
    <w:rsid w:val="46B44C35"/>
    <w:rsid w:val="470C1C9A"/>
    <w:rsid w:val="473CFA26"/>
    <w:rsid w:val="478E1E63"/>
    <w:rsid w:val="47EDC225"/>
    <w:rsid w:val="488F8F23"/>
    <w:rsid w:val="48959CAE"/>
    <w:rsid w:val="48E23D44"/>
    <w:rsid w:val="49476072"/>
    <w:rsid w:val="4A7317BC"/>
    <w:rsid w:val="4A7992E5"/>
    <w:rsid w:val="4A846556"/>
    <w:rsid w:val="4B28E04F"/>
    <w:rsid w:val="4B2A9590"/>
    <w:rsid w:val="4C57509C"/>
    <w:rsid w:val="4C8875B7"/>
    <w:rsid w:val="4D8C74CE"/>
    <w:rsid w:val="4DE05A93"/>
    <w:rsid w:val="4E1C4B69"/>
    <w:rsid w:val="4F10ACF5"/>
    <w:rsid w:val="4F71E020"/>
    <w:rsid w:val="4FFAB080"/>
    <w:rsid w:val="50495367"/>
    <w:rsid w:val="508C34C3"/>
    <w:rsid w:val="5093E84A"/>
    <w:rsid w:val="50972D0E"/>
    <w:rsid w:val="50B3FCC7"/>
    <w:rsid w:val="50B7326C"/>
    <w:rsid w:val="51234FD3"/>
    <w:rsid w:val="516DC2C7"/>
    <w:rsid w:val="5180A85F"/>
    <w:rsid w:val="5194C46B"/>
    <w:rsid w:val="51B98830"/>
    <w:rsid w:val="52128722"/>
    <w:rsid w:val="535D1212"/>
    <w:rsid w:val="5377BEE8"/>
    <w:rsid w:val="545AAA12"/>
    <w:rsid w:val="547EEB1E"/>
    <w:rsid w:val="54EF8633"/>
    <w:rsid w:val="5617B369"/>
    <w:rsid w:val="5646D267"/>
    <w:rsid w:val="56852051"/>
    <w:rsid w:val="56AD01B4"/>
    <w:rsid w:val="56E5C1C3"/>
    <w:rsid w:val="5728876A"/>
    <w:rsid w:val="586DF99F"/>
    <w:rsid w:val="58DC2530"/>
    <w:rsid w:val="59189C59"/>
    <w:rsid w:val="59922D85"/>
    <w:rsid w:val="5B4FDB6A"/>
    <w:rsid w:val="5C1586B3"/>
    <w:rsid w:val="5C5363AE"/>
    <w:rsid w:val="5CBF3315"/>
    <w:rsid w:val="5DD1C828"/>
    <w:rsid w:val="5EC450F2"/>
    <w:rsid w:val="605F3C52"/>
    <w:rsid w:val="60B09A84"/>
    <w:rsid w:val="60B2BF8C"/>
    <w:rsid w:val="61F6F98F"/>
    <w:rsid w:val="6325C742"/>
    <w:rsid w:val="638ABBF0"/>
    <w:rsid w:val="63F35FE7"/>
    <w:rsid w:val="647C806B"/>
    <w:rsid w:val="6528DDBC"/>
    <w:rsid w:val="656D9DF3"/>
    <w:rsid w:val="65B4C53A"/>
    <w:rsid w:val="67242206"/>
    <w:rsid w:val="67763B53"/>
    <w:rsid w:val="67BCB69D"/>
    <w:rsid w:val="6859C8A2"/>
    <w:rsid w:val="69698EDA"/>
    <w:rsid w:val="69927AE9"/>
    <w:rsid w:val="6B12D7DD"/>
    <w:rsid w:val="6B86A288"/>
    <w:rsid w:val="6BD10CAE"/>
    <w:rsid w:val="6CC8608E"/>
    <w:rsid w:val="6CF8A11A"/>
    <w:rsid w:val="6D1B30F1"/>
    <w:rsid w:val="6D7ACF36"/>
    <w:rsid w:val="6D8ECF8A"/>
    <w:rsid w:val="6D9AC68B"/>
    <w:rsid w:val="6E0FE559"/>
    <w:rsid w:val="6E3E9F77"/>
    <w:rsid w:val="6F5D9F49"/>
    <w:rsid w:val="70731599"/>
    <w:rsid w:val="71765421"/>
    <w:rsid w:val="717B0B5E"/>
    <w:rsid w:val="719586C4"/>
    <w:rsid w:val="71A19BB2"/>
    <w:rsid w:val="71CEEF1A"/>
    <w:rsid w:val="7216F1BC"/>
    <w:rsid w:val="72960C69"/>
    <w:rsid w:val="72E90DA2"/>
    <w:rsid w:val="730B4872"/>
    <w:rsid w:val="735D91D6"/>
    <w:rsid w:val="7424B665"/>
    <w:rsid w:val="76480DBB"/>
    <w:rsid w:val="769C6D77"/>
    <w:rsid w:val="770BED18"/>
    <w:rsid w:val="7774D35D"/>
    <w:rsid w:val="7795B504"/>
    <w:rsid w:val="77E4041B"/>
    <w:rsid w:val="7A579198"/>
    <w:rsid w:val="7AAD257F"/>
    <w:rsid w:val="7AFBF466"/>
    <w:rsid w:val="7B681AE8"/>
    <w:rsid w:val="7BB7F5FC"/>
    <w:rsid w:val="7C1D6947"/>
    <w:rsid w:val="7C4A0698"/>
    <w:rsid w:val="7C527533"/>
    <w:rsid w:val="7D5ADEBF"/>
    <w:rsid w:val="7D798B75"/>
    <w:rsid w:val="7D82BC6B"/>
    <w:rsid w:val="7E21E781"/>
    <w:rsid w:val="7E383C82"/>
    <w:rsid w:val="7E8EF15E"/>
    <w:rsid w:val="7E90151A"/>
    <w:rsid w:val="7FC6F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7213"/>
  <w15:chartTrackingRefBased/>
  <w15:docId w15:val="{20F52237-D2CC-4C43-92DC-92315676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1851</Characters>
  <Application>Microsoft Office Word</Application>
  <DocSecurity>4</DocSecurity>
  <Lines>38</Lines>
  <Paragraphs>20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Mcneal, Alison K.</dc:creator>
  <cp:keywords/>
  <dc:description/>
  <cp:lastModifiedBy>Peters, David S.</cp:lastModifiedBy>
  <cp:revision>2</cp:revision>
  <cp:lastPrinted>2024-09-18T23:58:00Z</cp:lastPrinted>
  <dcterms:created xsi:type="dcterms:W3CDTF">2024-10-01T21:03:00Z</dcterms:created>
  <dcterms:modified xsi:type="dcterms:W3CDTF">2024-10-01T21:03:00Z</dcterms:modified>
</cp:coreProperties>
</file>